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62" w:rsidRDefault="00427569">
      <w:pPr>
        <w:spacing w:after="0" w:line="240" w:lineRule="auto"/>
        <w:jc w:val="center"/>
      </w:pPr>
      <w:bookmarkStart w:id="0" w:name="_Hlk39515184"/>
      <w:r>
        <w:rPr>
          <w:rFonts w:ascii="Times New Roman" w:eastAsia="Times New Roman" w:hAnsi="Times New Roman"/>
          <w:b/>
          <w:sz w:val="32"/>
          <w:szCs w:val="32"/>
          <w:lang w:eastAsia="it-IT"/>
        </w:rPr>
        <w:pict w14:anchorId="63A2B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0;margin-top:0;width:156.05pt;height:60pt;z-index:251659264;visibility:visible;mso-wrap-style:square;mso-position-horizontal:center;mso-position-horizontal-relative:margin;mso-position-vertical-relative:text">
            <v:imagedata r:id="rId7" o:title=""/>
            <w10:wrap type="topAndBottom" anchorx="margin"/>
          </v:shape>
          <o:OLEObject Type="Embed" ProgID="Word.Picture.8" ShapeID="Object 3" DrawAspect="Content" ObjectID="_1652772856" r:id="rId8"/>
        </w:pict>
      </w:r>
      <w:r w:rsidR="000D7A3E">
        <w:rPr>
          <w:rFonts w:ascii="Times New Roman" w:eastAsia="Times New Roman" w:hAnsi="Times New Roman"/>
          <w:b/>
          <w:sz w:val="32"/>
          <w:szCs w:val="32"/>
          <w:lang w:eastAsia="it-IT"/>
        </w:rPr>
        <w:t xml:space="preserve"> TRIBUNALE ORDINARIO DI TEMPIO PAUSANIA</w:t>
      </w:r>
    </w:p>
    <w:p w:rsidR="00086462" w:rsidRDefault="000D7A3E">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086462" w:rsidRDefault="00086462">
      <w:pPr>
        <w:spacing w:after="0" w:line="240" w:lineRule="auto"/>
        <w:ind w:firstLine="142"/>
        <w:jc w:val="both"/>
        <w:rPr>
          <w:rFonts w:ascii="Times New Roman" w:eastAsia="Times New Roman" w:hAnsi="Times New Roman"/>
          <w:sz w:val="10"/>
          <w:szCs w:val="10"/>
          <w:lang w:eastAsia="it-IT"/>
        </w:rPr>
      </w:pPr>
    </w:p>
    <w:p w:rsidR="00086462" w:rsidRDefault="000D7A3E">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086462" w:rsidRDefault="000D7A3E">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086462" w:rsidRDefault="000D7A3E">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086462" w:rsidRDefault="000D7A3E">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086462" w:rsidRDefault="000D7A3E">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086462" w:rsidRDefault="000D7A3E">
      <w:pPr>
        <w:spacing w:after="0" w:line="240" w:lineRule="auto"/>
        <w:ind w:firstLine="142"/>
        <w:jc w:val="both"/>
      </w:pPr>
      <w:r>
        <w:rPr>
          <w:rFonts w:ascii="Times New Roman" w:eastAsia="Times New Roman" w:hAnsi="Times New Roman"/>
          <w:i/>
          <w:sz w:val="24"/>
          <w:szCs w:val="24"/>
          <w:lang w:eastAsia="it-IT"/>
        </w:rPr>
        <w:t>Considerata</w:t>
      </w:r>
      <w:r>
        <w:rPr>
          <w:rFonts w:ascii="Times New Roman" w:eastAsia="Times New Roman" w:hAnsi="Times New Roman"/>
          <w:sz w:val="24"/>
          <w:szCs w:val="24"/>
          <w:lang w:eastAsia="it-IT"/>
        </w:rPr>
        <w:t xml:space="preserve"> la necessità di adottare modalità di organizzazione dell’udienza tali da contemperare il riavvio dell’attività giudiziaria con l’esigenza di prevenire la diffusione del contagio da COVID-19.</w:t>
      </w:r>
    </w:p>
    <w:p w:rsidR="00086462" w:rsidRDefault="000D7A3E">
      <w:pPr>
        <w:spacing w:after="0" w:line="240" w:lineRule="auto"/>
        <w:ind w:firstLine="142"/>
        <w:jc w:val="both"/>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rimodulando gli orari di chiamata degli stessi,</w:t>
      </w:r>
    </w:p>
    <w:p w:rsidR="00086462" w:rsidRDefault="00086462">
      <w:pPr>
        <w:spacing w:after="0" w:line="240" w:lineRule="auto"/>
        <w:ind w:firstLine="142"/>
        <w:jc w:val="both"/>
        <w:rPr>
          <w:rFonts w:ascii="Times New Roman" w:eastAsia="Times New Roman" w:hAnsi="Times New Roman"/>
          <w:sz w:val="2"/>
          <w:szCs w:val="2"/>
          <w:lang w:eastAsia="it-IT"/>
        </w:rPr>
      </w:pPr>
    </w:p>
    <w:p w:rsidR="00086462" w:rsidRDefault="000D7A3E">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086462" w:rsidRDefault="000D7A3E">
      <w:pPr>
        <w:spacing w:after="0" w:line="240" w:lineRule="auto"/>
        <w:jc w:val="both"/>
      </w:pPr>
      <w:r>
        <w:rPr>
          <w:rFonts w:ascii="Times New Roman" w:eastAsia="Times New Roman" w:hAnsi="Times New Roman"/>
          <w:sz w:val="24"/>
          <w:szCs w:val="24"/>
          <w:lang w:eastAsia="it-IT"/>
        </w:rPr>
        <w:t>che il prospetto di organizzazione dell’udienza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che la dott.ssa Marcella Pinna terrà il </w:t>
      </w:r>
      <w:r>
        <w:rPr>
          <w:rFonts w:ascii="Times New Roman" w:eastAsia="Times New Roman" w:hAnsi="Times New Roman"/>
          <w:b/>
          <w:sz w:val="24"/>
          <w:szCs w:val="24"/>
          <w:u w:val="single"/>
          <w:lang w:eastAsia="it-IT"/>
        </w:rPr>
        <w:t xml:space="preserve">  9 giugno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086462" w:rsidRDefault="000D7A3E">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ONERA</w:t>
      </w:r>
    </w:p>
    <w:p w:rsidR="00086462" w:rsidRDefault="000D7A3E">
      <w:pPr>
        <w:spacing w:after="0" w:line="240" w:lineRule="auto"/>
        <w:jc w:val="both"/>
      </w:pPr>
      <w:r>
        <w:rPr>
          <w:rFonts w:ascii="Times New Roman" w:eastAsia="Times New Roman" w:hAnsi="Times New Roman"/>
          <w:sz w:val="24"/>
          <w:szCs w:val="24"/>
          <w:lang w:eastAsia="it-IT"/>
        </w:rPr>
        <w:t>le Parti di citare, con urgenza,</w:t>
      </w:r>
      <w:r>
        <w:rPr>
          <w:rFonts w:ascii="Times New Roman" w:eastAsia="Times New Roman" w:hAnsi="Times New Roman"/>
          <w:b/>
          <w:sz w:val="24"/>
          <w:szCs w:val="24"/>
          <w:lang w:eastAsia="it-IT"/>
        </w:rPr>
        <w:t xml:space="preserve"> </w:t>
      </w:r>
      <w:r>
        <w:rPr>
          <w:rFonts w:ascii="Times New Roman" w:eastAsia="Times New Roman" w:hAnsi="Times New Roman"/>
          <w:b/>
          <w:sz w:val="24"/>
          <w:szCs w:val="24"/>
          <w:u w:val="single"/>
          <w:lang w:eastAsia="it-IT"/>
        </w:rPr>
        <w:t>i testimoni, soltanto laddove sia espressamente prevista la loro escussione nell’elenco di seguito indicato.</w:t>
      </w:r>
    </w:p>
    <w:p w:rsidR="00086462" w:rsidRDefault="00086462">
      <w:pPr>
        <w:rPr>
          <w:rFonts w:ascii="Times New Roman" w:eastAsia="Times New Roman" w:hAnsi="Times New Roman"/>
          <w:sz w:val="24"/>
          <w:szCs w:val="24"/>
          <w:lang w:eastAsia="it-IT"/>
        </w:rPr>
      </w:pPr>
    </w:p>
    <w:p w:rsidR="00086462" w:rsidRDefault="000D7A3E">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PROCEDIMENTI PER I QUALI E’PREVISTA LA TRATTAZIONE</w:t>
      </w:r>
    </w:p>
    <w:tbl>
      <w:tblPr>
        <w:tblW w:w="6752" w:type="dxa"/>
        <w:jc w:val="center"/>
        <w:tblLayout w:type="fixed"/>
        <w:tblCellMar>
          <w:left w:w="10" w:type="dxa"/>
          <w:right w:w="10" w:type="dxa"/>
        </w:tblCellMar>
        <w:tblLook w:val="0000" w:firstRow="0" w:lastRow="0" w:firstColumn="0" w:lastColumn="0" w:noHBand="0" w:noVBand="0"/>
      </w:tblPr>
      <w:tblGrid>
        <w:gridCol w:w="656"/>
        <w:gridCol w:w="1559"/>
        <w:gridCol w:w="1701"/>
        <w:gridCol w:w="1985"/>
        <w:gridCol w:w="851"/>
      </w:tblGrid>
      <w:tr w:rsidR="00063DB9" w:rsidTr="00063DB9">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3"/>
                <w:szCs w:val="23"/>
              </w:rPr>
            </w:pPr>
            <w:bookmarkStart w:id="1" w:name="_Hlk40030611"/>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3"/>
                <w:szCs w:val="23"/>
              </w:rPr>
            </w:pPr>
            <w:r>
              <w:rPr>
                <w:rFonts w:ascii="Times New Roman" w:hAnsi="Times New Roman"/>
                <w:b/>
                <w:sz w:val="23"/>
                <w:szCs w:val="23"/>
              </w:rPr>
              <w:t>ATTIVITA’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hAnsi="Times New Roman"/>
                <w:b/>
                <w:sz w:val="23"/>
                <w:szCs w:val="23"/>
              </w:rPr>
            </w:pPr>
            <w:r>
              <w:rPr>
                <w:rFonts w:ascii="Times New Roman" w:hAnsi="Times New Roman"/>
                <w:b/>
                <w:sz w:val="23"/>
                <w:szCs w:val="23"/>
              </w:rPr>
              <w:t>orario</w:t>
            </w:r>
          </w:p>
          <w:p w:rsidR="00063DB9" w:rsidRDefault="00063DB9">
            <w:pPr>
              <w:spacing w:after="0" w:line="240" w:lineRule="auto"/>
              <w:jc w:val="center"/>
              <w:rPr>
                <w:rFonts w:ascii="Times New Roman" w:hAnsi="Times New Roman"/>
                <w:b/>
                <w:sz w:val="23"/>
                <w:szCs w:val="23"/>
              </w:rPr>
            </w:pPr>
            <w:proofErr w:type="spellStart"/>
            <w:r>
              <w:rPr>
                <w:rFonts w:ascii="Times New Roman" w:hAnsi="Times New Roman"/>
                <w:b/>
                <w:sz w:val="23"/>
                <w:szCs w:val="23"/>
              </w:rPr>
              <w:t>tratt</w:t>
            </w:r>
            <w:proofErr w:type="spellEnd"/>
            <w:r>
              <w:rPr>
                <w:rFonts w:ascii="Times New Roman" w:hAnsi="Times New Roman"/>
                <w:b/>
                <w:sz w:val="23"/>
                <w:szCs w:val="23"/>
              </w:rPr>
              <w:t>.</w:t>
            </w:r>
          </w:p>
        </w:tc>
      </w:tr>
      <w:tr w:rsidR="00063DB9" w:rsidTr="00063DB9">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1938/16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391/18</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testi</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9.45</w:t>
            </w: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2304/14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876/16</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testi</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10.30</w:t>
            </w: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2572/12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1142/15</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Verifica prescrizione/discussione</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11.15</w:t>
            </w: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1284/16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363/18</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 xml:space="preserve">Istruttoria </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11.45</w:t>
            </w: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3254/07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128/2010</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Verifica prescrizione/discussione</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12.15</w:t>
            </w: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1963/18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154/19</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I udienza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12.45</w:t>
            </w: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1996/15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59/19</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I udienza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13.15</w:t>
            </w: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1479/16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636/20</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I udienza</w:t>
            </w:r>
          </w:p>
        </w:tc>
        <w:tc>
          <w:tcPr>
            <w:tcW w:w="85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hAnsi="Times New Roman"/>
                <w:b/>
                <w:sz w:val="24"/>
                <w:szCs w:val="24"/>
              </w:rPr>
            </w:pPr>
            <w:r>
              <w:rPr>
                <w:rFonts w:ascii="Times New Roman" w:hAnsi="Times New Roman"/>
                <w:b/>
                <w:sz w:val="24"/>
                <w:szCs w:val="24"/>
              </w:rPr>
              <w:t>13.45</w:t>
            </w:r>
          </w:p>
        </w:tc>
      </w:tr>
    </w:tbl>
    <w:bookmarkEnd w:id="1"/>
    <w:p w:rsidR="00086462" w:rsidRDefault="000D7A3E">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rsidR="00086462" w:rsidRDefault="00086462">
      <w:pPr>
        <w:spacing w:after="0" w:line="240" w:lineRule="auto"/>
        <w:jc w:val="both"/>
        <w:rPr>
          <w:rFonts w:ascii="Times New Roman" w:eastAsia="Times New Roman" w:hAnsi="Times New Roman"/>
          <w:sz w:val="2"/>
          <w:szCs w:val="2"/>
          <w:lang w:eastAsia="it-IT"/>
        </w:rPr>
      </w:pPr>
    </w:p>
    <w:p w:rsidR="00086462" w:rsidRDefault="00086462">
      <w:pPr>
        <w:spacing w:after="0" w:line="240" w:lineRule="auto"/>
        <w:jc w:val="both"/>
        <w:rPr>
          <w:rFonts w:ascii="Times New Roman" w:eastAsia="Times New Roman" w:hAnsi="Times New Roman"/>
          <w:sz w:val="24"/>
          <w:szCs w:val="24"/>
          <w:lang w:eastAsia="it-IT"/>
        </w:rPr>
      </w:pPr>
    </w:p>
    <w:p w:rsidR="00086462" w:rsidRDefault="00086462">
      <w:pPr>
        <w:spacing w:after="0" w:line="240" w:lineRule="auto"/>
        <w:jc w:val="both"/>
        <w:rPr>
          <w:rFonts w:ascii="Times New Roman" w:eastAsia="Times New Roman" w:hAnsi="Times New Roman"/>
          <w:sz w:val="24"/>
          <w:szCs w:val="24"/>
          <w:lang w:eastAsia="it-IT"/>
        </w:rPr>
      </w:pPr>
    </w:p>
    <w:p w:rsidR="00086462" w:rsidRDefault="00086462">
      <w:pPr>
        <w:spacing w:after="0" w:line="240" w:lineRule="auto"/>
        <w:jc w:val="both"/>
        <w:rPr>
          <w:rFonts w:ascii="Times New Roman" w:eastAsia="Times New Roman" w:hAnsi="Times New Roman"/>
          <w:sz w:val="24"/>
          <w:szCs w:val="24"/>
          <w:lang w:eastAsia="it-IT"/>
        </w:rPr>
      </w:pPr>
    </w:p>
    <w:p w:rsidR="00086462" w:rsidRDefault="00086462">
      <w:pPr>
        <w:spacing w:after="0" w:line="240" w:lineRule="auto"/>
        <w:jc w:val="both"/>
        <w:rPr>
          <w:rFonts w:ascii="Times New Roman" w:eastAsia="Times New Roman" w:hAnsi="Times New Roman"/>
          <w:sz w:val="24"/>
          <w:szCs w:val="24"/>
          <w:lang w:eastAsia="it-IT"/>
        </w:rPr>
      </w:pPr>
    </w:p>
    <w:p w:rsidR="00086462" w:rsidRDefault="00086462">
      <w:pPr>
        <w:spacing w:after="0" w:line="240" w:lineRule="auto"/>
        <w:jc w:val="both"/>
        <w:rPr>
          <w:rFonts w:ascii="Times New Roman" w:eastAsia="Times New Roman" w:hAnsi="Times New Roman"/>
          <w:sz w:val="24"/>
          <w:szCs w:val="24"/>
          <w:lang w:eastAsia="it-IT"/>
        </w:rPr>
      </w:pPr>
    </w:p>
    <w:p w:rsidR="00086462" w:rsidRDefault="00086462">
      <w:pPr>
        <w:spacing w:after="0" w:line="240" w:lineRule="auto"/>
        <w:jc w:val="both"/>
        <w:rPr>
          <w:rFonts w:ascii="Times New Roman" w:eastAsia="Times New Roman" w:hAnsi="Times New Roman"/>
          <w:sz w:val="24"/>
          <w:szCs w:val="24"/>
          <w:lang w:eastAsia="it-IT"/>
        </w:rPr>
      </w:pPr>
    </w:p>
    <w:p w:rsidR="00086462" w:rsidRDefault="00086462">
      <w:pPr>
        <w:spacing w:after="0" w:line="240" w:lineRule="auto"/>
        <w:jc w:val="both"/>
        <w:rPr>
          <w:rFonts w:ascii="Times New Roman" w:eastAsia="Times New Roman" w:hAnsi="Times New Roman"/>
          <w:sz w:val="24"/>
          <w:szCs w:val="24"/>
          <w:lang w:eastAsia="it-IT"/>
        </w:rPr>
      </w:pPr>
    </w:p>
    <w:bookmarkEnd w:id="0"/>
    <w:p w:rsidR="00086462" w:rsidRDefault="00086462">
      <w:pPr>
        <w:jc w:val="center"/>
        <w:rPr>
          <w:rFonts w:ascii="Times New Roman" w:eastAsia="Times New Roman" w:hAnsi="Times New Roman"/>
          <w:b/>
          <w:bCs/>
          <w:sz w:val="30"/>
          <w:szCs w:val="30"/>
          <w:lang w:eastAsia="it-IT"/>
        </w:rPr>
      </w:pPr>
    </w:p>
    <w:p w:rsidR="00086462" w:rsidRDefault="000D7A3E">
      <w:pPr>
        <w:jc w:val="center"/>
        <w:rPr>
          <w:rFonts w:ascii="Times New Roman" w:eastAsia="Times New Roman" w:hAnsi="Times New Roman"/>
          <w:b/>
          <w:bCs/>
          <w:sz w:val="30"/>
          <w:szCs w:val="30"/>
          <w:lang w:eastAsia="it-IT"/>
        </w:rPr>
      </w:pPr>
      <w:r>
        <w:rPr>
          <w:rFonts w:ascii="Times New Roman" w:eastAsia="Times New Roman" w:hAnsi="Times New Roman"/>
          <w:b/>
          <w:bCs/>
          <w:sz w:val="30"/>
          <w:szCs w:val="30"/>
          <w:lang w:eastAsia="it-IT"/>
        </w:rPr>
        <w:t>PROCEDIMENTI CHE SARANNO RINVIATI CON PROVVEDIMENTO IN UDIENZA</w:t>
      </w:r>
    </w:p>
    <w:p w:rsidR="00086462" w:rsidRDefault="00086462">
      <w:pPr>
        <w:jc w:val="center"/>
        <w:rPr>
          <w:rFonts w:ascii="Times New Roman" w:eastAsia="Times New Roman" w:hAnsi="Times New Roman"/>
          <w:b/>
          <w:bCs/>
          <w:sz w:val="30"/>
          <w:szCs w:val="30"/>
          <w:lang w:eastAsia="it-IT"/>
        </w:rPr>
      </w:pPr>
    </w:p>
    <w:tbl>
      <w:tblPr>
        <w:tblW w:w="6551" w:type="dxa"/>
        <w:jc w:val="center"/>
        <w:tblCellMar>
          <w:left w:w="10" w:type="dxa"/>
          <w:right w:w="10" w:type="dxa"/>
        </w:tblCellMar>
        <w:tblLook w:val="0000" w:firstRow="0" w:lastRow="0" w:firstColumn="0" w:lastColumn="0" w:noHBand="0" w:noVBand="0"/>
      </w:tblPr>
      <w:tblGrid>
        <w:gridCol w:w="656"/>
        <w:gridCol w:w="1891"/>
        <w:gridCol w:w="1795"/>
        <w:gridCol w:w="2209"/>
      </w:tblGrid>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3"/>
                <w:szCs w:val="23"/>
                <w:lang w:eastAsia="it-IT"/>
              </w:rPr>
            </w:pPr>
            <w:bookmarkStart w:id="2" w:name="_GoBack" w:colFirst="1" w:colLast="3"/>
            <w:r>
              <w:rPr>
                <w:rFonts w:ascii="Times New Roman" w:eastAsia="Times New Roman" w:hAnsi="Times New Roman"/>
                <w:b/>
                <w:bCs/>
                <w:sz w:val="23"/>
                <w:szCs w:val="23"/>
                <w:lang w:eastAsia="it-IT"/>
              </w:rPr>
              <w:t>N.</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N. R.G.N.R.</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N. R.G.DIB.</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ORA</w:t>
            </w: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1236/19</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626/20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 xml:space="preserve">Ore 9.00 e </w:t>
            </w:r>
            <w:proofErr w:type="spellStart"/>
            <w:r>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3375/18</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630/20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1335/19</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633/20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4</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63DB9" w:rsidRDefault="00063DB9">
            <w:pPr>
              <w:spacing w:after="0" w:line="240" w:lineRule="auto"/>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1616/16</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635/20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1099/19</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625/20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1846/18</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627/20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7</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3226/18</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628/20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8</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2266/16</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629/20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9</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1606/19</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632/20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10</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3946/18</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634/20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11</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1565/17</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648/19</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12</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2283/14</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362/18</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13</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3283/15</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507/18</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14</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pPr>
            <w:r>
              <w:rPr>
                <w:rFonts w:ascii="Times New Roman" w:hAnsi="Times New Roman"/>
                <w:b/>
                <w:sz w:val="24"/>
                <w:szCs w:val="24"/>
              </w:rPr>
              <w:t>1826/19</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pPr>
            <w:r>
              <w:rPr>
                <w:rFonts w:ascii="Times New Roman" w:hAnsi="Times New Roman"/>
                <w:b/>
                <w:sz w:val="24"/>
                <w:szCs w:val="24"/>
              </w:rPr>
              <w:t>631/20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15</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2940/13</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298/17</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16</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2823/15</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197/17</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17</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646/16</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376/18</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18</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2215/16</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646/19</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19</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3507/18</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175/19</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20</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1201/15</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643/17</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21</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468/17</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834/18</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lastRenderedPageBreak/>
              <w:t>22</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153/15</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509/18</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23</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3243/12</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15/18</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24</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2672/14</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341/18</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25</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2270/14</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402/18</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26</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301/17</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846/18</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27</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2174/15</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932/17</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28</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1988/15</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122/19</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29</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3156/18</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395/20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30</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832/17</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393/20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31</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902/17</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398/20</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32</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3359/14</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465/19</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33</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1212/14</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682/18</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34</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2905/13</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1141/16</w:t>
            </w: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r w:rsidRPr="00635913">
              <w:rPr>
                <w:rFonts w:ascii="Times New Roman" w:eastAsia="Times New Roman" w:hAnsi="Times New Roman"/>
                <w:b/>
                <w:bCs/>
                <w:sz w:val="28"/>
                <w:szCs w:val="28"/>
                <w:lang w:eastAsia="it-IT"/>
              </w:rPr>
              <w:t xml:space="preserve">Ore 9.00 e </w:t>
            </w:r>
            <w:proofErr w:type="spellStart"/>
            <w:r w:rsidRPr="00635913">
              <w:rPr>
                <w:rFonts w:ascii="Times New Roman" w:eastAsia="Times New Roman" w:hAnsi="Times New Roman"/>
                <w:b/>
                <w:bCs/>
                <w:sz w:val="28"/>
                <w:szCs w:val="28"/>
                <w:lang w:eastAsia="it-IT"/>
              </w:rPr>
              <w:t>ss</w:t>
            </w:r>
            <w:proofErr w:type="spellEnd"/>
          </w:p>
        </w:tc>
      </w:tr>
      <w:bookmarkEnd w:id="2"/>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r>
      <w:tr w:rsidR="00063DB9" w:rsidTr="00063DB9">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c>
          <w:tcPr>
            <w:tcW w:w="22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063DB9" w:rsidRDefault="00063DB9">
            <w:pPr>
              <w:spacing w:after="0" w:line="240" w:lineRule="auto"/>
              <w:jc w:val="center"/>
              <w:rPr>
                <w:rFonts w:ascii="Times New Roman" w:eastAsia="Times New Roman" w:hAnsi="Times New Roman"/>
                <w:b/>
                <w:bCs/>
                <w:sz w:val="28"/>
                <w:szCs w:val="28"/>
                <w:lang w:eastAsia="it-IT"/>
              </w:rPr>
            </w:pPr>
          </w:p>
        </w:tc>
      </w:tr>
    </w:tbl>
    <w:p w:rsidR="00086462" w:rsidRDefault="00086462">
      <w:pPr>
        <w:jc w:val="center"/>
        <w:rPr>
          <w:rFonts w:ascii="Times New Roman" w:eastAsia="Times New Roman" w:hAnsi="Times New Roman"/>
          <w:b/>
          <w:bCs/>
          <w:sz w:val="30"/>
          <w:szCs w:val="30"/>
          <w:lang w:eastAsia="it-IT"/>
        </w:rPr>
      </w:pPr>
    </w:p>
    <w:p w:rsidR="00086462" w:rsidRDefault="000D7A3E">
      <w:pPr>
        <w:tabs>
          <w:tab w:val="left" w:pos="6150"/>
        </w:tabs>
        <w:rPr>
          <w:rFonts w:ascii="Times New Roman" w:eastAsia="Times New Roman" w:hAnsi="Times New Roman"/>
          <w:sz w:val="30"/>
          <w:szCs w:val="30"/>
          <w:lang w:eastAsia="it-IT"/>
        </w:rPr>
      </w:pPr>
      <w:r>
        <w:rPr>
          <w:rFonts w:ascii="Times New Roman" w:eastAsia="Times New Roman" w:hAnsi="Times New Roman"/>
          <w:sz w:val="30"/>
          <w:szCs w:val="30"/>
          <w:lang w:eastAsia="it-IT"/>
        </w:rPr>
        <w:t xml:space="preserve">              Tempio Pausania, 3 giugno 2020</w:t>
      </w:r>
      <w:r>
        <w:rPr>
          <w:rFonts w:ascii="Times New Roman" w:eastAsia="Times New Roman" w:hAnsi="Times New Roman"/>
          <w:sz w:val="30"/>
          <w:szCs w:val="30"/>
          <w:lang w:eastAsia="it-IT"/>
        </w:rPr>
        <w:tab/>
      </w:r>
    </w:p>
    <w:p w:rsidR="00086462" w:rsidRDefault="000D7A3E">
      <w:pPr>
        <w:tabs>
          <w:tab w:val="left" w:pos="6150"/>
        </w:tabs>
        <w:rPr>
          <w:rFonts w:ascii="Times New Roman" w:eastAsia="Times New Roman" w:hAnsi="Times New Roman"/>
          <w:sz w:val="30"/>
          <w:szCs w:val="30"/>
          <w:lang w:eastAsia="it-IT"/>
        </w:rPr>
      </w:pPr>
      <w:r>
        <w:rPr>
          <w:rFonts w:ascii="Times New Roman" w:eastAsia="Times New Roman" w:hAnsi="Times New Roman"/>
          <w:sz w:val="30"/>
          <w:szCs w:val="30"/>
          <w:lang w:eastAsia="it-IT"/>
        </w:rPr>
        <w:tab/>
        <w:t>IL GIUDICE</w:t>
      </w:r>
    </w:p>
    <w:p w:rsidR="00086462" w:rsidRDefault="000D7A3E">
      <w:pPr>
        <w:tabs>
          <w:tab w:val="left" w:pos="6150"/>
        </w:tabs>
        <w:rPr>
          <w:rFonts w:ascii="Times New Roman" w:eastAsia="Times New Roman" w:hAnsi="Times New Roman"/>
          <w:i/>
          <w:sz w:val="24"/>
          <w:szCs w:val="24"/>
          <w:lang w:eastAsia="it-IT"/>
        </w:rPr>
      </w:pPr>
      <w:r>
        <w:rPr>
          <w:rFonts w:ascii="Times New Roman" w:eastAsia="Times New Roman" w:hAnsi="Times New Roman"/>
          <w:i/>
          <w:sz w:val="24"/>
          <w:szCs w:val="24"/>
          <w:lang w:eastAsia="it-IT"/>
        </w:rPr>
        <w:t xml:space="preserve">                                                                                                  Dott.ssa Marcella Pinna</w:t>
      </w:r>
    </w:p>
    <w:p w:rsidR="00086462" w:rsidRDefault="00086462">
      <w:pPr>
        <w:tabs>
          <w:tab w:val="left" w:pos="6150"/>
        </w:tabs>
        <w:rPr>
          <w:rFonts w:ascii="Times New Roman" w:eastAsia="Times New Roman" w:hAnsi="Times New Roman"/>
          <w:sz w:val="30"/>
          <w:szCs w:val="30"/>
          <w:lang w:eastAsia="it-IT"/>
        </w:rPr>
      </w:pPr>
    </w:p>
    <w:sectPr w:rsidR="00086462">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69" w:rsidRDefault="00427569">
      <w:pPr>
        <w:spacing w:after="0" w:line="240" w:lineRule="auto"/>
      </w:pPr>
      <w:r>
        <w:separator/>
      </w:r>
    </w:p>
  </w:endnote>
  <w:endnote w:type="continuationSeparator" w:id="0">
    <w:p w:rsidR="00427569" w:rsidRDefault="0042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A1" w:rsidRDefault="0042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69" w:rsidRDefault="00427569">
      <w:pPr>
        <w:spacing w:after="0" w:line="240" w:lineRule="auto"/>
      </w:pPr>
      <w:r>
        <w:rPr>
          <w:color w:val="000000"/>
        </w:rPr>
        <w:separator/>
      </w:r>
    </w:p>
  </w:footnote>
  <w:footnote w:type="continuationSeparator" w:id="0">
    <w:p w:rsidR="00427569" w:rsidRDefault="00427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86462"/>
    <w:rsid w:val="00063DB9"/>
    <w:rsid w:val="00086462"/>
    <w:rsid w:val="000D7A3E"/>
    <w:rsid w:val="00302BD3"/>
    <w:rsid w:val="00427569"/>
    <w:rsid w:val="00967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ella.bulciolu.UTENTI\Documents\PERSONALE\EMERGENZA%20SANITARIA%20COVID19%20CORONAVIRUS\DECRETI%20%20UDIENZE%20PENALI%20DA%20PUBBLICARE\DA%20PUBBLICARE%20IL%204%20GIUGNO%202020\modello%201%20-%20Cop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1 - Copia</Template>
  <TotalTime>11</TotalTime>
  <Pages>1</Pages>
  <Words>479</Words>
  <Characters>2732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Pinna</dc:creator>
  <cp:lastModifiedBy>Antonella Bulciolu</cp:lastModifiedBy>
  <cp:revision>4</cp:revision>
  <cp:lastPrinted>2020-04-27T12:42:00Z</cp:lastPrinted>
  <dcterms:created xsi:type="dcterms:W3CDTF">2020-06-03T12:45:00Z</dcterms:created>
  <dcterms:modified xsi:type="dcterms:W3CDTF">2020-06-04T08:48:00Z</dcterms:modified>
</cp:coreProperties>
</file>