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BF750A" w:rsidRDefault="00573E6A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1848565" r:id="rId9"/>
        </w:obje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Cs/>
          <w:sz w:val="16"/>
          <w:szCs w:val="16"/>
          <w:lang w:eastAsia="it-IT"/>
        </w:rPr>
        <w:t>Il Giudice,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visto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il provvedimento adottato dal Presidente del Tribunale il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2.9.2020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="007A424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avente ad oggetto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“COVID-19, norme precauzionali in materia di tutela della salute”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nel quale si stabilisce </w:t>
      </w:r>
      <w:r w:rsidR="001F7F73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la celebrazione delle udienze a porte chiuse, secondo quanto disposto dall’art. 472 co. 3 c.p.p.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F77906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Considerata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necessità di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ad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ottare modalità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di organizzazione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ell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’udienza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tali da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con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temperare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prosecuzione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dell’attività giudiziaria con l’esigenza di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prevenire la diffusione del contagio da COVID-19</w:t>
      </w:r>
      <w:r w:rsidR="00F37DF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875D8A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Ritenuto</w:t>
      </w:r>
      <w:r w:rsidR="00A50D46"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pertanto</w:t>
      </w:r>
      <w:r w:rsidR="00A50D46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opportuno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osservare 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una calendarizzazione oraria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nella trattazione dei singoli procedimenti al fine di evitare assembramenti negli spazi comuni del Palazzo di </w:t>
      </w:r>
      <w:r w:rsidR="0072242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G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iustizia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(laddove necessario, anche attraverso la riduzione del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numero di processi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 possono essere celebrati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ogni singola udienza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)</w:t>
      </w:r>
      <w:r w:rsidR="006228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752F43" w:rsidRPr="00BF750A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DISPONE</w:t>
      </w:r>
    </w:p>
    <w:p w:rsidR="00220601" w:rsidRPr="00BF750A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 il prospetto di organizzazione dell’udienza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CA118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che 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dott.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ssa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2B46D9" w:rsidRPr="00BF750A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Camilla Tesi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C0049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terrà</w:t>
      </w:r>
      <w:r w:rsidR="0073237C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il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="00CB6E9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1</w:t>
      </w:r>
      <w:r w:rsidR="00996A3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1</w:t>
      </w:r>
      <w:r w:rsidR="006E5392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.1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.</w:t>
      </w:r>
      <w:r w:rsidR="00BA02D8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2</w:t>
      </w:r>
      <w:r w:rsidR="00996A3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2</w:t>
      </w:r>
      <w:r w:rsidR="00AF1BC5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 di seguito indicato, sia trasmesso al Pubblico Ministero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al Consiglio dell’Ordine degli Avvocati di </w:t>
      </w:r>
      <w:r w:rsidR="003973B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Tempio Pausania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e alla Camera Penale della Gallura</w:t>
      </w:r>
      <w:r w:rsidR="003E033C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BF750A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L’ACCESSO E LA PERMANENZA ALL’INTERNO DELL’AULA D’UDIENZA SARA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NNO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, DI VOLTA IN VOLTA, CONSENTIT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ESCLUSIVAM</w:t>
      </w:r>
      <w:r w:rsidR="00693DAC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ENTE ALLE PARTI INTERESSATE AL S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INGOLO PROCEDIMENTO IN CORSO DI TRATTAZIONE.</w:t>
      </w:r>
    </w:p>
    <w:p w:rsidR="00C72F6A" w:rsidRPr="00BF75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 PROCEDIMENTI NON RICOMPRESI NEL SEGUENTE ELENCO NON SARANNO OGGETTO DI</w:t>
      </w:r>
      <w:r w:rsidR="00E33304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TRATTAZIONE E SARANNO RINVIATI 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CON PROVVEDIMENTO RESO IN UDIENZA</w:t>
      </w:r>
      <w:r w:rsidR="0046139E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.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996A3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2801/2018</w:t>
            </w:r>
          </w:p>
        </w:tc>
        <w:tc>
          <w:tcPr>
            <w:tcW w:w="1795" w:type="dxa"/>
          </w:tcPr>
          <w:p w:rsidR="00372378" w:rsidRPr="000151DB" w:rsidRDefault="00996A3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352/2020</w:t>
            </w:r>
          </w:p>
        </w:tc>
        <w:tc>
          <w:tcPr>
            <w:tcW w:w="972" w:type="dxa"/>
          </w:tcPr>
          <w:p w:rsidR="00372378" w:rsidRPr="000151DB" w:rsidRDefault="00FC4F1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996A3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3199/2013</w:t>
            </w:r>
          </w:p>
        </w:tc>
        <w:tc>
          <w:tcPr>
            <w:tcW w:w="1795" w:type="dxa"/>
          </w:tcPr>
          <w:p w:rsidR="00372378" w:rsidRPr="000151DB" w:rsidRDefault="00593CE9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1076/2016</w:t>
            </w:r>
          </w:p>
        </w:tc>
        <w:tc>
          <w:tcPr>
            <w:tcW w:w="972" w:type="dxa"/>
          </w:tcPr>
          <w:p w:rsidR="00372378" w:rsidRPr="000151DB" w:rsidRDefault="00996A3B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9.25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0151DB" w:rsidRDefault="00996A3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1007/2015</w:t>
            </w:r>
          </w:p>
        </w:tc>
        <w:tc>
          <w:tcPr>
            <w:tcW w:w="1795" w:type="dxa"/>
          </w:tcPr>
          <w:p w:rsidR="00372378" w:rsidRPr="000151DB" w:rsidRDefault="00996A3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464/2017</w:t>
            </w:r>
          </w:p>
        </w:tc>
        <w:tc>
          <w:tcPr>
            <w:tcW w:w="972" w:type="dxa"/>
          </w:tcPr>
          <w:p w:rsidR="00372378" w:rsidRPr="000151DB" w:rsidRDefault="00996A3B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9.35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0151DB" w:rsidRDefault="00996A3B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1222/2017</w:t>
            </w:r>
          </w:p>
        </w:tc>
        <w:tc>
          <w:tcPr>
            <w:tcW w:w="1795" w:type="dxa"/>
          </w:tcPr>
          <w:p w:rsidR="00372378" w:rsidRPr="000151DB" w:rsidRDefault="00996A3B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207/2019</w:t>
            </w:r>
          </w:p>
        </w:tc>
        <w:tc>
          <w:tcPr>
            <w:tcW w:w="972" w:type="dxa"/>
          </w:tcPr>
          <w:p w:rsidR="00372378" w:rsidRPr="000151DB" w:rsidRDefault="00996A3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9.45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D007F3" w:rsidRPr="000151DB" w:rsidRDefault="00996A3B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484/2016</w:t>
            </w:r>
          </w:p>
        </w:tc>
        <w:tc>
          <w:tcPr>
            <w:tcW w:w="1795" w:type="dxa"/>
          </w:tcPr>
          <w:p w:rsidR="00D007F3" w:rsidRPr="000151DB" w:rsidRDefault="00996A3B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357/2021</w:t>
            </w:r>
          </w:p>
        </w:tc>
        <w:tc>
          <w:tcPr>
            <w:tcW w:w="972" w:type="dxa"/>
          </w:tcPr>
          <w:p w:rsidR="00D007F3" w:rsidRPr="000151DB" w:rsidRDefault="00996A3B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D007F3" w:rsidRPr="000151DB" w:rsidRDefault="00996A3B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2979/2012</w:t>
            </w:r>
          </w:p>
        </w:tc>
        <w:tc>
          <w:tcPr>
            <w:tcW w:w="1795" w:type="dxa"/>
          </w:tcPr>
          <w:p w:rsidR="00D007F3" w:rsidRPr="000151DB" w:rsidRDefault="00996A3B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228/2012</w:t>
            </w:r>
          </w:p>
        </w:tc>
        <w:tc>
          <w:tcPr>
            <w:tcW w:w="972" w:type="dxa"/>
          </w:tcPr>
          <w:p w:rsidR="00D007F3" w:rsidRPr="000151DB" w:rsidRDefault="00996A3B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10.30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D007F3" w:rsidRPr="000151DB" w:rsidRDefault="00CA22F8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2901/2019</w:t>
            </w:r>
          </w:p>
        </w:tc>
        <w:tc>
          <w:tcPr>
            <w:tcW w:w="1795" w:type="dxa"/>
          </w:tcPr>
          <w:p w:rsidR="00D007F3" w:rsidRPr="000151DB" w:rsidRDefault="00CA22F8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208/2021</w:t>
            </w:r>
          </w:p>
        </w:tc>
        <w:tc>
          <w:tcPr>
            <w:tcW w:w="972" w:type="dxa"/>
          </w:tcPr>
          <w:p w:rsidR="00D007F3" w:rsidRPr="000151DB" w:rsidRDefault="00CA22F8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0151DB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33591F" w:rsidRPr="000151DB" w:rsidRDefault="00CA22F8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1716/2011</w:t>
            </w:r>
          </w:p>
        </w:tc>
        <w:tc>
          <w:tcPr>
            <w:tcW w:w="1795" w:type="dxa"/>
          </w:tcPr>
          <w:p w:rsidR="0033591F" w:rsidRPr="000151DB" w:rsidRDefault="00CA22F8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479/2015</w:t>
            </w:r>
          </w:p>
        </w:tc>
        <w:tc>
          <w:tcPr>
            <w:tcW w:w="972" w:type="dxa"/>
          </w:tcPr>
          <w:p w:rsidR="0033591F" w:rsidRPr="000151DB" w:rsidRDefault="00CA22F8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11.15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0151DB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33591F" w:rsidRPr="000151DB" w:rsidRDefault="00CA22F8" w:rsidP="00A917A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335/2016</w:t>
            </w:r>
          </w:p>
        </w:tc>
        <w:tc>
          <w:tcPr>
            <w:tcW w:w="1795" w:type="dxa"/>
          </w:tcPr>
          <w:p w:rsidR="0033591F" w:rsidRPr="000151DB" w:rsidRDefault="00CA22F8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135/2016</w:t>
            </w:r>
          </w:p>
        </w:tc>
        <w:tc>
          <w:tcPr>
            <w:tcW w:w="972" w:type="dxa"/>
          </w:tcPr>
          <w:p w:rsidR="0033591F" w:rsidRPr="000151DB" w:rsidRDefault="00CA22F8" w:rsidP="00B54DF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11.25</w:t>
            </w:r>
          </w:p>
        </w:tc>
      </w:tr>
      <w:tr w:rsidR="00923CC4" w:rsidRPr="0091410A" w:rsidTr="001604F4"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923CC4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1960/2021</w:t>
            </w:r>
          </w:p>
        </w:tc>
        <w:tc>
          <w:tcPr>
            <w:tcW w:w="1795" w:type="dxa"/>
          </w:tcPr>
          <w:p w:rsidR="00923CC4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641/2021</w:t>
            </w:r>
          </w:p>
        </w:tc>
        <w:tc>
          <w:tcPr>
            <w:tcW w:w="972" w:type="dxa"/>
          </w:tcPr>
          <w:p w:rsidR="00923CC4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11.35</w:t>
            </w:r>
          </w:p>
        </w:tc>
      </w:tr>
      <w:tr w:rsidR="00923CC4" w:rsidRPr="0091410A" w:rsidTr="001604F4"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511/2019</w:t>
            </w:r>
          </w:p>
        </w:tc>
        <w:tc>
          <w:tcPr>
            <w:tcW w:w="1795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956/2021</w:t>
            </w:r>
          </w:p>
        </w:tc>
        <w:tc>
          <w:tcPr>
            <w:tcW w:w="972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12.00</w:t>
            </w:r>
          </w:p>
        </w:tc>
      </w:tr>
      <w:tr w:rsidR="00923CC4" w:rsidRPr="0091410A" w:rsidTr="001604F4"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1604/2018</w:t>
            </w:r>
          </w:p>
        </w:tc>
        <w:tc>
          <w:tcPr>
            <w:tcW w:w="1795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219/2019</w:t>
            </w:r>
          </w:p>
        </w:tc>
        <w:tc>
          <w:tcPr>
            <w:tcW w:w="972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</w:t>
            </w:r>
          </w:p>
        </w:tc>
      </w:tr>
      <w:tr w:rsidR="00923CC4" w:rsidRPr="0091410A" w:rsidTr="001604F4"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2010/2017</w:t>
            </w:r>
          </w:p>
        </w:tc>
        <w:tc>
          <w:tcPr>
            <w:tcW w:w="1795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268/2018</w:t>
            </w:r>
          </w:p>
        </w:tc>
        <w:tc>
          <w:tcPr>
            <w:tcW w:w="972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12.25</w:t>
            </w:r>
          </w:p>
        </w:tc>
      </w:tr>
      <w:tr w:rsidR="00923CC4" w:rsidRPr="0091410A" w:rsidTr="001604F4"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3522/2014</w:t>
            </w:r>
          </w:p>
        </w:tc>
        <w:tc>
          <w:tcPr>
            <w:tcW w:w="1795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277/2018</w:t>
            </w:r>
          </w:p>
        </w:tc>
        <w:tc>
          <w:tcPr>
            <w:tcW w:w="972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</w:tr>
      <w:tr w:rsidR="00923CC4" w:rsidRPr="0091410A" w:rsidTr="001604F4">
        <w:trPr>
          <w:trHeight w:val="185"/>
        </w:trPr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923CC4" w:rsidRPr="000151DB" w:rsidRDefault="00923CC4" w:rsidP="00923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644/2018</w:t>
            </w:r>
          </w:p>
        </w:tc>
        <w:tc>
          <w:tcPr>
            <w:tcW w:w="1795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134/2020</w:t>
            </w:r>
          </w:p>
        </w:tc>
        <w:tc>
          <w:tcPr>
            <w:tcW w:w="972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12.45</w:t>
            </w:r>
          </w:p>
        </w:tc>
      </w:tr>
      <w:tr w:rsidR="00923CC4" w:rsidRPr="0091410A" w:rsidTr="001604F4">
        <w:trPr>
          <w:trHeight w:val="185"/>
        </w:trPr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923CC4" w:rsidRPr="000151DB" w:rsidRDefault="00923CC4" w:rsidP="00923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2082/2009</w:t>
            </w:r>
          </w:p>
        </w:tc>
        <w:tc>
          <w:tcPr>
            <w:tcW w:w="1795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605/2015</w:t>
            </w:r>
          </w:p>
        </w:tc>
        <w:tc>
          <w:tcPr>
            <w:tcW w:w="972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12.55</w:t>
            </w:r>
          </w:p>
        </w:tc>
      </w:tr>
      <w:tr w:rsidR="00923CC4" w:rsidRPr="0091410A" w:rsidTr="001604F4">
        <w:trPr>
          <w:trHeight w:val="185"/>
        </w:trPr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891" w:type="dxa"/>
          </w:tcPr>
          <w:p w:rsidR="00923CC4" w:rsidRPr="000151DB" w:rsidRDefault="00923CC4" w:rsidP="00923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651/2020</w:t>
            </w:r>
          </w:p>
        </w:tc>
        <w:tc>
          <w:tcPr>
            <w:tcW w:w="1795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216/2020</w:t>
            </w:r>
          </w:p>
        </w:tc>
        <w:tc>
          <w:tcPr>
            <w:tcW w:w="972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13.00</w:t>
            </w:r>
          </w:p>
        </w:tc>
      </w:tr>
      <w:tr w:rsidR="00923CC4" w:rsidRPr="0091410A" w:rsidTr="001604F4"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891" w:type="dxa"/>
          </w:tcPr>
          <w:p w:rsidR="00923CC4" w:rsidRPr="000151DB" w:rsidRDefault="00923CC4" w:rsidP="00923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2551/2020</w:t>
            </w:r>
          </w:p>
        </w:tc>
        <w:tc>
          <w:tcPr>
            <w:tcW w:w="1795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115/2021</w:t>
            </w:r>
          </w:p>
        </w:tc>
        <w:tc>
          <w:tcPr>
            <w:tcW w:w="972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13.05</w:t>
            </w:r>
          </w:p>
        </w:tc>
      </w:tr>
      <w:tr w:rsidR="00923CC4" w:rsidRPr="0091410A" w:rsidTr="001604F4"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891" w:type="dxa"/>
          </w:tcPr>
          <w:p w:rsidR="00923CC4" w:rsidRPr="000151DB" w:rsidRDefault="00923CC4" w:rsidP="00923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140/2017</w:t>
            </w:r>
          </w:p>
        </w:tc>
        <w:tc>
          <w:tcPr>
            <w:tcW w:w="1795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911/2017</w:t>
            </w:r>
          </w:p>
        </w:tc>
        <w:tc>
          <w:tcPr>
            <w:tcW w:w="972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13.30</w:t>
            </w:r>
          </w:p>
        </w:tc>
      </w:tr>
      <w:tr w:rsidR="00923CC4" w:rsidRPr="0091410A" w:rsidTr="001604F4">
        <w:tc>
          <w:tcPr>
            <w:tcW w:w="666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891" w:type="dxa"/>
          </w:tcPr>
          <w:p w:rsidR="00923CC4" w:rsidRPr="000151DB" w:rsidRDefault="00923CC4" w:rsidP="00923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1706/2015</w:t>
            </w:r>
          </w:p>
        </w:tc>
        <w:tc>
          <w:tcPr>
            <w:tcW w:w="1795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659/2018</w:t>
            </w:r>
          </w:p>
        </w:tc>
        <w:tc>
          <w:tcPr>
            <w:tcW w:w="972" w:type="dxa"/>
          </w:tcPr>
          <w:p w:rsidR="00923CC4" w:rsidRPr="000151DB" w:rsidRDefault="00923CC4" w:rsidP="00923CC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15.30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37A0C" w:rsidRDefault="00037A0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923CC4" w:rsidRDefault="00923CC4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bookmarkStart w:id="1" w:name="_GoBack"/>
      <w:bookmarkEnd w:id="1"/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5C2E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24</w:t>
      </w:r>
      <w:r w:rsidR="00BF75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.12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6A" w:rsidRDefault="00573E6A" w:rsidP="00D015F9">
      <w:pPr>
        <w:spacing w:after="0" w:line="240" w:lineRule="auto"/>
      </w:pPr>
      <w:r>
        <w:separator/>
      </w:r>
    </w:p>
  </w:endnote>
  <w:endnote w:type="continuationSeparator" w:id="0">
    <w:p w:rsidR="00573E6A" w:rsidRDefault="00573E6A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6A" w:rsidRDefault="00573E6A" w:rsidP="00D015F9">
      <w:pPr>
        <w:spacing w:after="0" w:line="240" w:lineRule="auto"/>
      </w:pPr>
      <w:r>
        <w:separator/>
      </w:r>
    </w:p>
  </w:footnote>
  <w:footnote w:type="continuationSeparator" w:id="0">
    <w:p w:rsidR="00573E6A" w:rsidRDefault="00573E6A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1FE8"/>
    <w:rsid w:val="000769D0"/>
    <w:rsid w:val="00085781"/>
    <w:rsid w:val="0008777C"/>
    <w:rsid w:val="00090171"/>
    <w:rsid w:val="000905B1"/>
    <w:rsid w:val="00090C63"/>
    <w:rsid w:val="0009204A"/>
    <w:rsid w:val="0009450A"/>
    <w:rsid w:val="000A058B"/>
    <w:rsid w:val="000A3921"/>
    <w:rsid w:val="000B1070"/>
    <w:rsid w:val="000B48B7"/>
    <w:rsid w:val="000B568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3E6A"/>
    <w:rsid w:val="00575ED5"/>
    <w:rsid w:val="0058237D"/>
    <w:rsid w:val="00584C94"/>
    <w:rsid w:val="00593CE9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2E54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010FD"/>
    <w:rsid w:val="006106F6"/>
    <w:rsid w:val="0061200F"/>
    <w:rsid w:val="006156F0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5C58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392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8011D4"/>
    <w:rsid w:val="00801436"/>
    <w:rsid w:val="00801B7F"/>
    <w:rsid w:val="00817092"/>
    <w:rsid w:val="00817BA0"/>
    <w:rsid w:val="008243A1"/>
    <w:rsid w:val="00830199"/>
    <w:rsid w:val="00836AF1"/>
    <w:rsid w:val="00840E6A"/>
    <w:rsid w:val="0084344B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E49DF"/>
    <w:rsid w:val="008E5387"/>
    <w:rsid w:val="008F05F5"/>
    <w:rsid w:val="008F2EB1"/>
    <w:rsid w:val="008F36AC"/>
    <w:rsid w:val="008F52A6"/>
    <w:rsid w:val="008F7FA1"/>
    <w:rsid w:val="009045F1"/>
    <w:rsid w:val="009110C1"/>
    <w:rsid w:val="009137D3"/>
    <w:rsid w:val="0091410A"/>
    <w:rsid w:val="0091481F"/>
    <w:rsid w:val="0091519B"/>
    <w:rsid w:val="00916863"/>
    <w:rsid w:val="009168C4"/>
    <w:rsid w:val="0092042B"/>
    <w:rsid w:val="009237E2"/>
    <w:rsid w:val="00923CC4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807A7"/>
    <w:rsid w:val="00984CA9"/>
    <w:rsid w:val="00985F7C"/>
    <w:rsid w:val="00987EF2"/>
    <w:rsid w:val="009904A1"/>
    <w:rsid w:val="00991987"/>
    <w:rsid w:val="00996A3B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7D80"/>
    <w:rsid w:val="009F0E76"/>
    <w:rsid w:val="00A009CD"/>
    <w:rsid w:val="00A02937"/>
    <w:rsid w:val="00A12024"/>
    <w:rsid w:val="00A12534"/>
    <w:rsid w:val="00A14966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B45"/>
    <w:rsid w:val="00B64806"/>
    <w:rsid w:val="00B67C68"/>
    <w:rsid w:val="00B71CF5"/>
    <w:rsid w:val="00B7280B"/>
    <w:rsid w:val="00B767E8"/>
    <w:rsid w:val="00B84003"/>
    <w:rsid w:val="00B842C0"/>
    <w:rsid w:val="00B95D85"/>
    <w:rsid w:val="00BA02D8"/>
    <w:rsid w:val="00BA3508"/>
    <w:rsid w:val="00BA58A5"/>
    <w:rsid w:val="00BA697C"/>
    <w:rsid w:val="00BB49C7"/>
    <w:rsid w:val="00BB5E46"/>
    <w:rsid w:val="00BC053F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663E"/>
    <w:rsid w:val="00C87430"/>
    <w:rsid w:val="00C90973"/>
    <w:rsid w:val="00C93F75"/>
    <w:rsid w:val="00C96CF5"/>
    <w:rsid w:val="00CA118B"/>
    <w:rsid w:val="00CA215F"/>
    <w:rsid w:val="00CA22F8"/>
    <w:rsid w:val="00CA236E"/>
    <w:rsid w:val="00CB3097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34C9"/>
    <w:rsid w:val="00D44F02"/>
    <w:rsid w:val="00D50843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15297"/>
    <w:rsid w:val="00E15668"/>
    <w:rsid w:val="00E24A50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34C3"/>
    <w:rsid w:val="00EB7043"/>
    <w:rsid w:val="00EC28E9"/>
    <w:rsid w:val="00EC545A"/>
    <w:rsid w:val="00EC65B3"/>
    <w:rsid w:val="00ED2855"/>
    <w:rsid w:val="00ED4016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59AB"/>
    <w:rsid w:val="00FA039D"/>
    <w:rsid w:val="00FA14B8"/>
    <w:rsid w:val="00FA7A23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8DB9-0FE7-4555-ACDF-9FB20182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Tesi</dc:creator>
  <cp:lastModifiedBy>Camilla Tesi</cp:lastModifiedBy>
  <cp:revision>4</cp:revision>
  <cp:lastPrinted>2021-12-10T10:27:00Z</cp:lastPrinted>
  <dcterms:created xsi:type="dcterms:W3CDTF">2021-12-24T09:39:00Z</dcterms:created>
  <dcterms:modified xsi:type="dcterms:W3CDTF">2021-12-24T09:56:00Z</dcterms:modified>
</cp:coreProperties>
</file>