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A48" w:rsidRPr="00BF750A" w:rsidRDefault="00ED47EF" w:rsidP="00F959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it-IT"/>
        </w:rPr>
      </w:pPr>
      <w:bookmarkStart w:id="0" w:name="_Hlk39515184"/>
      <w:r>
        <w:rPr>
          <w:rFonts w:ascii="Times New Roman" w:eastAsia="Times New Roman" w:hAnsi="Times New Roman" w:cs="Times New Roman"/>
          <w:b/>
          <w:noProof/>
          <w:sz w:val="16"/>
          <w:szCs w:val="16"/>
          <w:lang w:eastAsia="it-IT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156.05pt;height:60pt;z-index:251659264;visibility:visible;mso-wrap-edited:f;mso-position-horizontal:center;mso-position-horizontal-relative:margin" fillcolor="window">
            <v:imagedata r:id="rId8" o:title="" grayscale="t" bilevel="t"/>
            <w10:wrap type="topAndBottom" anchorx="margin"/>
          </v:shape>
          <o:OLEObject Type="Embed" ProgID="Word.Picture.8" ShapeID="_x0000_s1027" DrawAspect="Content" ObjectID="_1708503212" r:id="rId9"/>
        </w:object>
      </w:r>
      <w:r w:rsidR="001E32AC" w:rsidRPr="00BF750A">
        <w:rPr>
          <w:rFonts w:ascii="Times New Roman" w:eastAsia="Times New Roman" w:hAnsi="Times New Roman" w:cs="Times New Roman"/>
          <w:b/>
          <w:sz w:val="16"/>
          <w:szCs w:val="16"/>
          <w:lang w:eastAsia="it-IT"/>
        </w:rPr>
        <w:t xml:space="preserve"> </w:t>
      </w:r>
      <w:r w:rsidR="00A865FE" w:rsidRPr="00BF750A">
        <w:rPr>
          <w:rFonts w:ascii="Times New Roman" w:eastAsia="Times New Roman" w:hAnsi="Times New Roman" w:cs="Times New Roman"/>
          <w:b/>
          <w:sz w:val="16"/>
          <w:szCs w:val="16"/>
          <w:lang w:eastAsia="it-IT"/>
        </w:rPr>
        <w:t xml:space="preserve"> </w:t>
      </w:r>
      <w:r w:rsidR="00124A48" w:rsidRPr="00BF750A">
        <w:rPr>
          <w:rFonts w:ascii="Times New Roman" w:eastAsia="Times New Roman" w:hAnsi="Times New Roman" w:cs="Times New Roman"/>
          <w:b/>
          <w:sz w:val="16"/>
          <w:szCs w:val="16"/>
          <w:lang w:eastAsia="it-IT"/>
        </w:rPr>
        <w:t xml:space="preserve">TRIBUNALE ORDINARIO DI </w:t>
      </w:r>
      <w:r w:rsidR="003973B5" w:rsidRPr="00BF750A">
        <w:rPr>
          <w:rFonts w:ascii="Times New Roman" w:eastAsia="Times New Roman" w:hAnsi="Times New Roman" w:cs="Times New Roman"/>
          <w:b/>
          <w:sz w:val="16"/>
          <w:szCs w:val="16"/>
          <w:lang w:eastAsia="it-IT"/>
        </w:rPr>
        <w:t>TEMPIO PAUSANIA</w:t>
      </w:r>
    </w:p>
    <w:p w:rsidR="00124A48" w:rsidRPr="00BF750A" w:rsidRDefault="00124A48" w:rsidP="00A865F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mallCaps/>
          <w:sz w:val="16"/>
          <w:szCs w:val="16"/>
          <w:lang w:eastAsia="it-IT"/>
        </w:rPr>
      </w:pPr>
      <w:r w:rsidRPr="00BF750A">
        <w:rPr>
          <w:rFonts w:ascii="Times New Roman" w:eastAsia="Times New Roman" w:hAnsi="Times New Roman" w:cs="Times New Roman"/>
          <w:b/>
          <w:smallCaps/>
          <w:sz w:val="16"/>
          <w:szCs w:val="16"/>
          <w:lang w:eastAsia="it-IT"/>
        </w:rPr>
        <w:t>Sezione Penale</w:t>
      </w:r>
    </w:p>
    <w:p w:rsidR="00E62823" w:rsidRPr="00A567E7" w:rsidRDefault="00E62823" w:rsidP="00E6282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it-IT"/>
        </w:rPr>
      </w:pPr>
      <w:r w:rsidRPr="00A567E7">
        <w:rPr>
          <w:rFonts w:ascii="Times New Roman" w:eastAsia="Times New Roman" w:hAnsi="Times New Roman" w:cs="Times New Roman"/>
          <w:iCs/>
          <w:sz w:val="20"/>
          <w:szCs w:val="20"/>
          <w:lang w:eastAsia="it-IT"/>
        </w:rPr>
        <w:t>Il Giudice,</w:t>
      </w:r>
    </w:p>
    <w:p w:rsidR="00E62823" w:rsidRPr="00A567E7" w:rsidRDefault="00E62823" w:rsidP="00E62823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A567E7"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  <w:t>visto</w:t>
      </w:r>
      <w:proofErr w:type="gramEnd"/>
      <w:r w:rsidRPr="00A567E7"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  <w:t xml:space="preserve"> </w:t>
      </w:r>
      <w:r w:rsidRPr="00A567E7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il provvedimento adottato dal Presidente del Tribunale il </w:t>
      </w:r>
      <w:r w:rsidR="007F3259" w:rsidRPr="00A567E7">
        <w:rPr>
          <w:rFonts w:ascii="Times New Roman" w:eastAsia="Times New Roman" w:hAnsi="Times New Roman" w:cs="Times New Roman"/>
          <w:sz w:val="20"/>
          <w:szCs w:val="20"/>
          <w:lang w:eastAsia="it-IT"/>
        </w:rPr>
        <w:t>2.9.2020</w:t>
      </w:r>
      <w:r w:rsidRPr="00A567E7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, </w:t>
      </w:r>
      <w:r w:rsidR="007A424B" w:rsidRPr="00A567E7">
        <w:rPr>
          <w:rFonts w:ascii="Times New Roman" w:eastAsia="Times New Roman" w:hAnsi="Times New Roman" w:cs="Times New Roman"/>
          <w:sz w:val="20"/>
          <w:szCs w:val="20"/>
          <w:lang w:eastAsia="it-IT"/>
        </w:rPr>
        <w:t>avente ad oggetto</w:t>
      </w:r>
      <w:r w:rsidR="007F3259" w:rsidRPr="00A567E7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“COVID-19, norme precauzionali in materia di tutela della salute”</w:t>
      </w:r>
      <w:r w:rsidR="001F7F73" w:rsidRPr="00A567E7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, nel quale si stabilisce </w:t>
      </w:r>
      <w:r w:rsidR="001F7F73" w:rsidRPr="00A567E7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it-IT"/>
        </w:rPr>
        <w:t>la celebrazione delle udienze a porte chiuse, secondo quanto disposto dall’art. 472 co. 3 c.p.p.</w:t>
      </w:r>
      <w:r w:rsidR="001F7F73" w:rsidRPr="00A567E7">
        <w:rPr>
          <w:rFonts w:ascii="Times New Roman" w:eastAsia="Times New Roman" w:hAnsi="Times New Roman" w:cs="Times New Roman"/>
          <w:sz w:val="20"/>
          <w:szCs w:val="20"/>
          <w:lang w:eastAsia="it-IT"/>
        </w:rPr>
        <w:t>;</w:t>
      </w:r>
    </w:p>
    <w:p w:rsidR="00F77906" w:rsidRPr="00A567E7" w:rsidRDefault="00875D8A" w:rsidP="00752F4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A567E7"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  <w:t>Considerata</w:t>
      </w:r>
      <w:r w:rsidR="00DD53A5" w:rsidRPr="00A567E7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r w:rsidRPr="00A567E7">
        <w:rPr>
          <w:rFonts w:ascii="Times New Roman" w:eastAsia="Times New Roman" w:hAnsi="Times New Roman" w:cs="Times New Roman"/>
          <w:sz w:val="20"/>
          <w:szCs w:val="20"/>
          <w:lang w:eastAsia="it-IT"/>
        </w:rPr>
        <w:t>la necessità di</w:t>
      </w:r>
      <w:r w:rsidR="00A12534" w:rsidRPr="00A567E7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ad</w:t>
      </w:r>
      <w:r w:rsidRPr="00A567E7">
        <w:rPr>
          <w:rFonts w:ascii="Times New Roman" w:eastAsia="Times New Roman" w:hAnsi="Times New Roman" w:cs="Times New Roman"/>
          <w:sz w:val="20"/>
          <w:szCs w:val="20"/>
          <w:lang w:eastAsia="it-IT"/>
        </w:rPr>
        <w:t>ottare modalità</w:t>
      </w:r>
      <w:r w:rsidR="00A12534" w:rsidRPr="00A567E7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r w:rsidRPr="00A567E7">
        <w:rPr>
          <w:rFonts w:ascii="Times New Roman" w:eastAsia="Times New Roman" w:hAnsi="Times New Roman" w:cs="Times New Roman"/>
          <w:sz w:val="20"/>
          <w:szCs w:val="20"/>
          <w:lang w:eastAsia="it-IT"/>
        </w:rPr>
        <w:t>di organizzazione</w:t>
      </w:r>
      <w:r w:rsidR="00A12534" w:rsidRPr="00A567E7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d</w:t>
      </w:r>
      <w:r w:rsidRPr="00A567E7">
        <w:rPr>
          <w:rFonts w:ascii="Times New Roman" w:eastAsia="Times New Roman" w:hAnsi="Times New Roman" w:cs="Times New Roman"/>
          <w:sz w:val="20"/>
          <w:szCs w:val="20"/>
          <w:lang w:eastAsia="it-IT"/>
        </w:rPr>
        <w:t>ell</w:t>
      </w:r>
      <w:r w:rsidR="00A12534" w:rsidRPr="00A567E7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’udienza </w:t>
      </w:r>
      <w:r w:rsidRPr="00A567E7">
        <w:rPr>
          <w:rFonts w:ascii="Times New Roman" w:eastAsia="Times New Roman" w:hAnsi="Times New Roman" w:cs="Times New Roman"/>
          <w:sz w:val="20"/>
          <w:szCs w:val="20"/>
          <w:lang w:eastAsia="it-IT"/>
        </w:rPr>
        <w:t>tali da</w:t>
      </w:r>
      <w:r w:rsidR="00A12534" w:rsidRPr="00A567E7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r w:rsidR="00DD53A5" w:rsidRPr="00A567E7">
        <w:rPr>
          <w:rFonts w:ascii="Times New Roman" w:eastAsia="Times New Roman" w:hAnsi="Times New Roman" w:cs="Times New Roman"/>
          <w:sz w:val="20"/>
          <w:szCs w:val="20"/>
          <w:lang w:eastAsia="it-IT"/>
        </w:rPr>
        <w:t>con</w:t>
      </w:r>
      <w:r w:rsidRPr="00A567E7">
        <w:rPr>
          <w:rFonts w:ascii="Times New Roman" w:eastAsia="Times New Roman" w:hAnsi="Times New Roman" w:cs="Times New Roman"/>
          <w:sz w:val="20"/>
          <w:szCs w:val="20"/>
          <w:lang w:eastAsia="it-IT"/>
        </w:rPr>
        <w:t>temperare</w:t>
      </w:r>
      <w:r w:rsidR="00A12534" w:rsidRPr="00A567E7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r w:rsidR="007F3259" w:rsidRPr="00A567E7">
        <w:rPr>
          <w:rFonts w:ascii="Times New Roman" w:eastAsia="Times New Roman" w:hAnsi="Times New Roman" w:cs="Times New Roman"/>
          <w:sz w:val="20"/>
          <w:szCs w:val="20"/>
          <w:lang w:eastAsia="it-IT"/>
        </w:rPr>
        <w:t>la prosecuzione</w:t>
      </w:r>
      <w:r w:rsidR="00DD53A5" w:rsidRPr="00A567E7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dell’attività giudiziaria con l’esigenza di </w:t>
      </w:r>
      <w:r w:rsidRPr="00A567E7">
        <w:rPr>
          <w:rFonts w:ascii="Times New Roman" w:eastAsia="Times New Roman" w:hAnsi="Times New Roman" w:cs="Times New Roman"/>
          <w:sz w:val="20"/>
          <w:szCs w:val="20"/>
          <w:lang w:eastAsia="it-IT"/>
        </w:rPr>
        <w:t>prevenire la diffusione del contagio da COVID-19</w:t>
      </w:r>
      <w:r w:rsidR="00F37DFB" w:rsidRPr="00A567E7">
        <w:rPr>
          <w:rFonts w:ascii="Times New Roman" w:eastAsia="Times New Roman" w:hAnsi="Times New Roman" w:cs="Times New Roman"/>
          <w:sz w:val="20"/>
          <w:szCs w:val="20"/>
          <w:lang w:eastAsia="it-IT"/>
        </w:rPr>
        <w:t>;</w:t>
      </w:r>
    </w:p>
    <w:p w:rsidR="00875D8A" w:rsidRPr="00A567E7" w:rsidRDefault="00875D8A" w:rsidP="00752F4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A567E7"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  <w:t>Ritenuto</w:t>
      </w:r>
      <w:r w:rsidR="00A50D46" w:rsidRPr="00A567E7"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  <w:t>,</w:t>
      </w:r>
      <w:r w:rsidRPr="00A567E7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pertanto</w:t>
      </w:r>
      <w:r w:rsidR="00A50D46" w:rsidRPr="00A567E7">
        <w:rPr>
          <w:rFonts w:ascii="Times New Roman" w:eastAsia="Times New Roman" w:hAnsi="Times New Roman" w:cs="Times New Roman"/>
          <w:sz w:val="20"/>
          <w:szCs w:val="20"/>
          <w:lang w:eastAsia="it-IT"/>
        </w:rPr>
        <w:t>,</w:t>
      </w:r>
      <w:r w:rsidRPr="00A567E7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opportuno </w:t>
      </w:r>
      <w:r w:rsidR="007F3259" w:rsidRPr="00A567E7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osservare </w:t>
      </w:r>
      <w:r w:rsidR="00313E30" w:rsidRPr="00A567E7">
        <w:rPr>
          <w:rFonts w:ascii="Times New Roman" w:eastAsia="Times New Roman" w:hAnsi="Times New Roman" w:cs="Times New Roman"/>
          <w:sz w:val="20"/>
          <w:szCs w:val="20"/>
          <w:lang w:eastAsia="it-IT"/>
        </w:rPr>
        <w:t>una calendarizzazione oraria</w:t>
      </w:r>
      <w:r w:rsidR="007F3259" w:rsidRPr="00A567E7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nella trattazione dei singoli procedimenti al fine di evitare assembramenti negli spazi comuni del Palazzo di </w:t>
      </w:r>
      <w:r w:rsidR="00722424" w:rsidRPr="00A567E7">
        <w:rPr>
          <w:rFonts w:ascii="Times New Roman" w:eastAsia="Times New Roman" w:hAnsi="Times New Roman" w:cs="Times New Roman"/>
          <w:sz w:val="20"/>
          <w:szCs w:val="20"/>
          <w:lang w:eastAsia="it-IT"/>
        </w:rPr>
        <w:t>G</w:t>
      </w:r>
      <w:r w:rsidR="007F3259" w:rsidRPr="00A567E7">
        <w:rPr>
          <w:rFonts w:ascii="Times New Roman" w:eastAsia="Times New Roman" w:hAnsi="Times New Roman" w:cs="Times New Roman"/>
          <w:sz w:val="20"/>
          <w:szCs w:val="20"/>
          <w:lang w:eastAsia="it-IT"/>
        </w:rPr>
        <w:t>iustizia</w:t>
      </w:r>
      <w:r w:rsidR="00313E30" w:rsidRPr="00A567E7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r w:rsidR="007F3259" w:rsidRPr="00A567E7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(laddove necessario, anche attraverso la riduzione del </w:t>
      </w:r>
      <w:r w:rsidRPr="00A567E7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numero di processi </w:t>
      </w:r>
      <w:r w:rsidR="00836AF1" w:rsidRPr="00A567E7">
        <w:rPr>
          <w:rFonts w:ascii="Times New Roman" w:eastAsia="Times New Roman" w:hAnsi="Times New Roman" w:cs="Times New Roman"/>
          <w:sz w:val="20"/>
          <w:szCs w:val="20"/>
          <w:lang w:eastAsia="it-IT"/>
        </w:rPr>
        <w:t>che possono essere celebrati</w:t>
      </w:r>
      <w:r w:rsidRPr="00A567E7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r w:rsidR="00836AF1" w:rsidRPr="00A567E7">
        <w:rPr>
          <w:rFonts w:ascii="Times New Roman" w:eastAsia="Times New Roman" w:hAnsi="Times New Roman" w:cs="Times New Roman"/>
          <w:sz w:val="20"/>
          <w:szCs w:val="20"/>
          <w:lang w:eastAsia="it-IT"/>
        </w:rPr>
        <w:t>in</w:t>
      </w:r>
      <w:r w:rsidRPr="00A567E7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ogni singola udienza</w:t>
      </w:r>
      <w:r w:rsidR="007F3259" w:rsidRPr="00A567E7">
        <w:rPr>
          <w:rFonts w:ascii="Times New Roman" w:eastAsia="Times New Roman" w:hAnsi="Times New Roman" w:cs="Times New Roman"/>
          <w:sz w:val="20"/>
          <w:szCs w:val="20"/>
          <w:lang w:eastAsia="it-IT"/>
        </w:rPr>
        <w:t>)</w:t>
      </w:r>
      <w:r w:rsidR="006228D9" w:rsidRPr="00A567E7">
        <w:rPr>
          <w:rFonts w:ascii="Times New Roman" w:eastAsia="Times New Roman" w:hAnsi="Times New Roman" w:cs="Times New Roman"/>
          <w:sz w:val="20"/>
          <w:szCs w:val="20"/>
          <w:lang w:eastAsia="it-IT"/>
        </w:rPr>
        <w:t>;</w:t>
      </w:r>
    </w:p>
    <w:p w:rsidR="00752F43" w:rsidRPr="00A567E7" w:rsidRDefault="003973B5" w:rsidP="00752F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  <w:r w:rsidRPr="00A567E7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DISPONE</w:t>
      </w:r>
    </w:p>
    <w:p w:rsidR="00220601" w:rsidRPr="00A567E7" w:rsidRDefault="003B784E" w:rsidP="0022060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proofErr w:type="gramStart"/>
      <w:r w:rsidRPr="00A567E7">
        <w:rPr>
          <w:rFonts w:ascii="Times New Roman" w:eastAsia="Times New Roman" w:hAnsi="Times New Roman" w:cs="Times New Roman"/>
          <w:sz w:val="20"/>
          <w:szCs w:val="20"/>
          <w:lang w:eastAsia="it-IT"/>
        </w:rPr>
        <w:t>che</w:t>
      </w:r>
      <w:proofErr w:type="gramEnd"/>
      <w:r w:rsidRPr="00A567E7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il prospetto di organizzazione dell’udienza</w:t>
      </w:r>
      <w:r w:rsidRPr="00A567E7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 xml:space="preserve"> </w:t>
      </w:r>
      <w:r w:rsidR="00CA118B" w:rsidRPr="00A567E7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che </w:t>
      </w:r>
      <w:r w:rsidR="002B46D9" w:rsidRPr="00A567E7">
        <w:rPr>
          <w:rFonts w:ascii="Times New Roman" w:eastAsia="Times New Roman" w:hAnsi="Times New Roman" w:cs="Times New Roman"/>
          <w:sz w:val="20"/>
          <w:szCs w:val="20"/>
          <w:lang w:eastAsia="it-IT"/>
        </w:rPr>
        <w:t>la</w:t>
      </w:r>
      <w:r w:rsidR="006156F0" w:rsidRPr="00A567E7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dott.</w:t>
      </w:r>
      <w:r w:rsidR="002B46D9" w:rsidRPr="00A567E7">
        <w:rPr>
          <w:rFonts w:ascii="Times New Roman" w:eastAsia="Times New Roman" w:hAnsi="Times New Roman" w:cs="Times New Roman"/>
          <w:sz w:val="20"/>
          <w:szCs w:val="20"/>
          <w:lang w:eastAsia="it-IT"/>
        </w:rPr>
        <w:t>ssa</w:t>
      </w:r>
      <w:r w:rsidR="006156F0" w:rsidRPr="00A567E7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r w:rsidR="002B46D9" w:rsidRPr="00A567E7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Camilla Tesi</w:t>
      </w:r>
      <w:r w:rsidRPr="00A567E7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r w:rsidR="00C0049B" w:rsidRPr="00A567E7">
        <w:rPr>
          <w:rFonts w:ascii="Times New Roman" w:eastAsia="Times New Roman" w:hAnsi="Times New Roman" w:cs="Times New Roman"/>
          <w:sz w:val="20"/>
          <w:szCs w:val="20"/>
          <w:lang w:eastAsia="it-IT"/>
        </w:rPr>
        <w:t>terrà</w:t>
      </w:r>
      <w:r w:rsidR="005B35D2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r w:rsidR="00DC58A9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il </w:t>
      </w:r>
      <w:r w:rsidR="00DC58A9" w:rsidRPr="00DC58A9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it-IT"/>
        </w:rPr>
        <w:t>15</w:t>
      </w:r>
      <w:r w:rsidR="005441D9" w:rsidRPr="00A567E7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it-IT"/>
        </w:rPr>
        <w:t>.</w:t>
      </w:r>
      <w:r w:rsidR="009168CB" w:rsidRPr="00A567E7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it-IT"/>
        </w:rPr>
        <w:t>3</w:t>
      </w:r>
      <w:r w:rsidR="004D3106" w:rsidRPr="00A567E7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it-IT"/>
        </w:rPr>
        <w:t>.</w:t>
      </w:r>
      <w:r w:rsidR="00693530" w:rsidRPr="00A567E7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it-IT"/>
        </w:rPr>
        <w:t>22</w:t>
      </w:r>
      <w:r w:rsidR="00AF1BC5" w:rsidRPr="00A567E7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it-IT"/>
        </w:rPr>
        <w:t xml:space="preserve"> </w:t>
      </w:r>
      <w:r w:rsidRPr="00A567E7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it-IT"/>
        </w:rPr>
        <w:t xml:space="preserve"> </w:t>
      </w:r>
      <w:r w:rsidRPr="00A567E7">
        <w:rPr>
          <w:rFonts w:ascii="Times New Roman" w:eastAsia="Times New Roman" w:hAnsi="Times New Roman" w:cs="Times New Roman"/>
          <w:sz w:val="20"/>
          <w:szCs w:val="20"/>
          <w:lang w:eastAsia="it-IT"/>
        </w:rPr>
        <w:t>e di seguito indicato, sia trasmesso al Pubblico Ministero</w:t>
      </w:r>
      <w:r w:rsidR="0017138D" w:rsidRPr="00A567E7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, </w:t>
      </w:r>
      <w:r w:rsidRPr="00A567E7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al Consiglio dell’Ordine degli Avvocati di </w:t>
      </w:r>
      <w:r w:rsidR="003973B5" w:rsidRPr="00A567E7">
        <w:rPr>
          <w:rFonts w:ascii="Times New Roman" w:eastAsia="Times New Roman" w:hAnsi="Times New Roman" w:cs="Times New Roman"/>
          <w:sz w:val="20"/>
          <w:szCs w:val="20"/>
          <w:lang w:eastAsia="it-IT"/>
        </w:rPr>
        <w:t>Tempio Pausania</w:t>
      </w:r>
      <w:r w:rsidR="0017138D" w:rsidRPr="00A567E7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e alla Camera Penale della Gallura</w:t>
      </w:r>
      <w:r w:rsidR="003E033C" w:rsidRPr="00A567E7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. </w:t>
      </w:r>
    </w:p>
    <w:p w:rsidR="00F7089A" w:rsidRPr="00A567E7" w:rsidRDefault="00F7089A" w:rsidP="002206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it-IT"/>
        </w:rPr>
      </w:pPr>
    </w:p>
    <w:p w:rsidR="002607AB" w:rsidRPr="00A567E7" w:rsidRDefault="002607AB" w:rsidP="002206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it-IT"/>
        </w:rPr>
      </w:pPr>
      <w:r w:rsidRPr="00A567E7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it-IT"/>
        </w:rPr>
        <w:t>L’ACCESSO E LA PERMANENZA ALL’INTERNO DELL’AULA D’UDIENZA SARA</w:t>
      </w:r>
      <w:r w:rsidR="00141CF7" w:rsidRPr="00A567E7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it-IT"/>
        </w:rPr>
        <w:t>NNO</w:t>
      </w:r>
      <w:r w:rsidRPr="00A567E7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it-IT"/>
        </w:rPr>
        <w:t>, DI VOLTA IN VOLTA, CONSENTIT</w:t>
      </w:r>
      <w:r w:rsidR="00141CF7" w:rsidRPr="00A567E7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it-IT"/>
        </w:rPr>
        <w:t>I</w:t>
      </w:r>
      <w:r w:rsidRPr="00A567E7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it-IT"/>
        </w:rPr>
        <w:t xml:space="preserve"> ESCLUSIVAM</w:t>
      </w:r>
      <w:r w:rsidR="00693DAC" w:rsidRPr="00A567E7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it-IT"/>
        </w:rPr>
        <w:t>ENTE ALLE PARTI INTERESSATE AL S</w:t>
      </w:r>
      <w:r w:rsidRPr="00A567E7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it-IT"/>
        </w:rPr>
        <w:t>INGOLO PROCEDIMENTO IN CORSO DI TRATTAZIONE.</w:t>
      </w:r>
    </w:p>
    <w:p w:rsidR="00C72F6A" w:rsidRPr="00A567E7" w:rsidRDefault="00C72F6A" w:rsidP="00C72F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  <w:r w:rsidRPr="00A567E7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it-IT"/>
        </w:rPr>
        <w:t>I PROCEDIMENTI NON RICOMPRESI NEL SEGUENTE ELENCO NON SARANNO OGGETTO DI</w:t>
      </w:r>
      <w:r w:rsidR="00E33304" w:rsidRPr="00A567E7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it-IT"/>
        </w:rPr>
        <w:t xml:space="preserve"> TRATTAZIONE E SARANNO RINVIATI </w:t>
      </w:r>
      <w:r w:rsidRPr="00A567E7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it-IT"/>
        </w:rPr>
        <w:t>CON PROVVEDIMENTO RESO IN UDIENZA</w:t>
      </w:r>
      <w:r w:rsidR="0046139E" w:rsidRPr="00A567E7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it-IT"/>
        </w:rPr>
        <w:t>.</w:t>
      </w:r>
      <w:r w:rsidRPr="00A567E7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it-IT"/>
        </w:rPr>
        <w:t xml:space="preserve"> </w:t>
      </w:r>
    </w:p>
    <w:p w:rsidR="005E354A" w:rsidRPr="00BF750A" w:rsidRDefault="005E354A" w:rsidP="002206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it-IT"/>
        </w:rPr>
      </w:pPr>
    </w:p>
    <w:tbl>
      <w:tblPr>
        <w:tblStyle w:val="Grigliatabella"/>
        <w:tblpPr w:leftFromText="142" w:rightFromText="142" w:vertAnchor="text" w:horzAnchor="margin" w:tblpXSpec="center" w:tblpY="83"/>
        <w:tblOverlap w:val="never"/>
        <w:tblW w:w="0" w:type="auto"/>
        <w:tblBorders>
          <w:top w:val="thickThinLargeGap" w:sz="24" w:space="0" w:color="auto"/>
          <w:left w:val="thickThinLargeGap" w:sz="24" w:space="0" w:color="auto"/>
          <w:bottom w:val="thickThinLargeGap" w:sz="24" w:space="0" w:color="auto"/>
          <w:right w:val="thickThinLargeGap" w:sz="24" w:space="0" w:color="auto"/>
          <w:insideH w:val="thickThinLargeGap" w:sz="24" w:space="0" w:color="auto"/>
          <w:insideV w:val="thickThinLargeGap" w:sz="24" w:space="0" w:color="auto"/>
        </w:tblBorders>
        <w:tblLook w:val="04A0" w:firstRow="1" w:lastRow="0" w:firstColumn="1" w:lastColumn="0" w:noHBand="0" w:noVBand="1"/>
      </w:tblPr>
      <w:tblGrid>
        <w:gridCol w:w="666"/>
        <w:gridCol w:w="1891"/>
        <w:gridCol w:w="1795"/>
        <w:gridCol w:w="972"/>
      </w:tblGrid>
      <w:tr w:rsidR="0066151E" w:rsidRPr="0091410A" w:rsidTr="001604F4">
        <w:tc>
          <w:tcPr>
            <w:tcW w:w="666" w:type="dxa"/>
          </w:tcPr>
          <w:bookmarkEnd w:id="0"/>
          <w:p w:rsidR="0066151E" w:rsidRPr="000151DB" w:rsidRDefault="0066151E" w:rsidP="00695773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 w:rsidRPr="000151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N.</w:t>
            </w:r>
          </w:p>
        </w:tc>
        <w:tc>
          <w:tcPr>
            <w:tcW w:w="1891" w:type="dxa"/>
          </w:tcPr>
          <w:p w:rsidR="0066151E" w:rsidRPr="000151DB" w:rsidRDefault="0066151E" w:rsidP="00695773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 w:rsidRPr="000151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N. R.G.N.R.</w:t>
            </w:r>
          </w:p>
        </w:tc>
        <w:tc>
          <w:tcPr>
            <w:tcW w:w="1795" w:type="dxa"/>
          </w:tcPr>
          <w:p w:rsidR="0066151E" w:rsidRPr="000151DB" w:rsidRDefault="0066151E" w:rsidP="00695773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 w:rsidRPr="000151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N. R.G.DIB.</w:t>
            </w:r>
          </w:p>
        </w:tc>
        <w:tc>
          <w:tcPr>
            <w:tcW w:w="972" w:type="dxa"/>
          </w:tcPr>
          <w:p w:rsidR="0066151E" w:rsidRPr="000151DB" w:rsidRDefault="0066151E" w:rsidP="00695773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 w:rsidRPr="000151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ORA</w:t>
            </w:r>
          </w:p>
        </w:tc>
      </w:tr>
      <w:tr w:rsidR="00372378" w:rsidRPr="0091410A" w:rsidTr="001604F4">
        <w:tc>
          <w:tcPr>
            <w:tcW w:w="666" w:type="dxa"/>
          </w:tcPr>
          <w:p w:rsidR="00372378" w:rsidRPr="000151DB" w:rsidRDefault="00372378" w:rsidP="00372378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 w:rsidRPr="000151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1891" w:type="dxa"/>
          </w:tcPr>
          <w:p w:rsidR="00372378" w:rsidRPr="000151DB" w:rsidRDefault="005F5B4D" w:rsidP="00372378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1125/2015</w:t>
            </w:r>
          </w:p>
        </w:tc>
        <w:tc>
          <w:tcPr>
            <w:tcW w:w="1795" w:type="dxa"/>
          </w:tcPr>
          <w:p w:rsidR="00372378" w:rsidRPr="000151DB" w:rsidRDefault="005F5B4D" w:rsidP="00372378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688/2019</w:t>
            </w:r>
          </w:p>
        </w:tc>
        <w:tc>
          <w:tcPr>
            <w:tcW w:w="972" w:type="dxa"/>
          </w:tcPr>
          <w:p w:rsidR="00372378" w:rsidRPr="000151DB" w:rsidRDefault="005B35D2" w:rsidP="005F5B4D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9.</w:t>
            </w:r>
            <w:r w:rsidR="005F5B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15</w:t>
            </w:r>
          </w:p>
        </w:tc>
      </w:tr>
      <w:tr w:rsidR="00372378" w:rsidRPr="0091410A" w:rsidTr="001604F4">
        <w:tc>
          <w:tcPr>
            <w:tcW w:w="666" w:type="dxa"/>
          </w:tcPr>
          <w:p w:rsidR="00372378" w:rsidRPr="000151DB" w:rsidRDefault="00372378" w:rsidP="00372378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 w:rsidRPr="000151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1891" w:type="dxa"/>
          </w:tcPr>
          <w:p w:rsidR="00372378" w:rsidRPr="000151DB" w:rsidRDefault="005F5B4D" w:rsidP="00372378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784/2020</w:t>
            </w:r>
          </w:p>
        </w:tc>
        <w:tc>
          <w:tcPr>
            <w:tcW w:w="1795" w:type="dxa"/>
          </w:tcPr>
          <w:p w:rsidR="00372378" w:rsidRPr="000151DB" w:rsidRDefault="005F5B4D" w:rsidP="00372378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1090/2021</w:t>
            </w:r>
          </w:p>
        </w:tc>
        <w:tc>
          <w:tcPr>
            <w:tcW w:w="972" w:type="dxa"/>
          </w:tcPr>
          <w:p w:rsidR="00372378" w:rsidRPr="000151DB" w:rsidRDefault="005F5B4D" w:rsidP="00544AE1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9.45</w:t>
            </w:r>
          </w:p>
        </w:tc>
      </w:tr>
      <w:tr w:rsidR="0067029C" w:rsidRPr="0091410A" w:rsidTr="001604F4">
        <w:tc>
          <w:tcPr>
            <w:tcW w:w="666" w:type="dxa"/>
          </w:tcPr>
          <w:p w:rsidR="0067029C" w:rsidRPr="000151DB" w:rsidRDefault="0067029C" w:rsidP="0067029C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 w:rsidRPr="000151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3</w:t>
            </w:r>
          </w:p>
        </w:tc>
        <w:tc>
          <w:tcPr>
            <w:tcW w:w="1891" w:type="dxa"/>
          </w:tcPr>
          <w:p w:rsidR="0067029C" w:rsidRDefault="0067029C" w:rsidP="0067029C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423/2014</w:t>
            </w:r>
          </w:p>
        </w:tc>
        <w:tc>
          <w:tcPr>
            <w:tcW w:w="1795" w:type="dxa"/>
          </w:tcPr>
          <w:p w:rsidR="0067029C" w:rsidRDefault="0067029C" w:rsidP="0067029C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327/2017</w:t>
            </w:r>
          </w:p>
        </w:tc>
        <w:tc>
          <w:tcPr>
            <w:tcW w:w="972" w:type="dxa"/>
          </w:tcPr>
          <w:p w:rsidR="0067029C" w:rsidRDefault="0067029C" w:rsidP="0067029C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9.50</w:t>
            </w:r>
          </w:p>
        </w:tc>
      </w:tr>
      <w:tr w:rsidR="0067029C" w:rsidRPr="0091410A" w:rsidTr="001604F4">
        <w:tc>
          <w:tcPr>
            <w:tcW w:w="666" w:type="dxa"/>
          </w:tcPr>
          <w:p w:rsidR="0067029C" w:rsidRPr="000151DB" w:rsidRDefault="0067029C" w:rsidP="0067029C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 w:rsidRPr="000151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4</w:t>
            </w:r>
          </w:p>
        </w:tc>
        <w:tc>
          <w:tcPr>
            <w:tcW w:w="1891" w:type="dxa"/>
          </w:tcPr>
          <w:p w:rsidR="0067029C" w:rsidRPr="000151DB" w:rsidRDefault="0067029C" w:rsidP="0067029C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2479/2015</w:t>
            </w:r>
          </w:p>
        </w:tc>
        <w:tc>
          <w:tcPr>
            <w:tcW w:w="1795" w:type="dxa"/>
          </w:tcPr>
          <w:p w:rsidR="0067029C" w:rsidRPr="000151DB" w:rsidRDefault="0067029C" w:rsidP="0067029C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833/2017</w:t>
            </w:r>
          </w:p>
        </w:tc>
        <w:tc>
          <w:tcPr>
            <w:tcW w:w="972" w:type="dxa"/>
          </w:tcPr>
          <w:p w:rsidR="0067029C" w:rsidRPr="005F5B4D" w:rsidRDefault="0067029C" w:rsidP="0067029C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10.00</w:t>
            </w:r>
          </w:p>
        </w:tc>
      </w:tr>
      <w:tr w:rsidR="0067029C" w:rsidRPr="0091410A" w:rsidTr="001604F4">
        <w:tc>
          <w:tcPr>
            <w:tcW w:w="666" w:type="dxa"/>
          </w:tcPr>
          <w:p w:rsidR="0067029C" w:rsidRPr="000151DB" w:rsidRDefault="0067029C" w:rsidP="0067029C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 w:rsidRPr="000151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5</w:t>
            </w:r>
          </w:p>
        </w:tc>
        <w:tc>
          <w:tcPr>
            <w:tcW w:w="1891" w:type="dxa"/>
          </w:tcPr>
          <w:p w:rsidR="0067029C" w:rsidRPr="000151DB" w:rsidRDefault="0067029C" w:rsidP="0067029C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3164/2017</w:t>
            </w:r>
          </w:p>
        </w:tc>
        <w:tc>
          <w:tcPr>
            <w:tcW w:w="1795" w:type="dxa"/>
          </w:tcPr>
          <w:p w:rsidR="0067029C" w:rsidRPr="000151DB" w:rsidRDefault="0067029C" w:rsidP="0067029C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860/2020</w:t>
            </w:r>
          </w:p>
        </w:tc>
        <w:tc>
          <w:tcPr>
            <w:tcW w:w="972" w:type="dxa"/>
          </w:tcPr>
          <w:p w:rsidR="0067029C" w:rsidRPr="000151DB" w:rsidRDefault="0067029C" w:rsidP="0067029C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10.45</w:t>
            </w:r>
          </w:p>
        </w:tc>
      </w:tr>
      <w:tr w:rsidR="0067029C" w:rsidRPr="0091410A" w:rsidTr="001604F4">
        <w:tc>
          <w:tcPr>
            <w:tcW w:w="666" w:type="dxa"/>
          </w:tcPr>
          <w:p w:rsidR="0067029C" w:rsidRPr="000151DB" w:rsidRDefault="0067029C" w:rsidP="0067029C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 w:rsidRPr="000151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6</w:t>
            </w:r>
          </w:p>
        </w:tc>
        <w:tc>
          <w:tcPr>
            <w:tcW w:w="1891" w:type="dxa"/>
          </w:tcPr>
          <w:p w:rsidR="0067029C" w:rsidRPr="000151DB" w:rsidRDefault="0067029C" w:rsidP="0067029C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1980/2011</w:t>
            </w:r>
          </w:p>
        </w:tc>
        <w:tc>
          <w:tcPr>
            <w:tcW w:w="1795" w:type="dxa"/>
          </w:tcPr>
          <w:p w:rsidR="0067029C" w:rsidRPr="000151DB" w:rsidRDefault="0067029C" w:rsidP="0067029C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219/2015</w:t>
            </w:r>
          </w:p>
        </w:tc>
        <w:tc>
          <w:tcPr>
            <w:tcW w:w="972" w:type="dxa"/>
          </w:tcPr>
          <w:p w:rsidR="0067029C" w:rsidRPr="000151DB" w:rsidRDefault="0067029C" w:rsidP="0067029C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11.45</w:t>
            </w:r>
          </w:p>
        </w:tc>
      </w:tr>
      <w:tr w:rsidR="0067029C" w:rsidRPr="0091410A" w:rsidTr="001604F4">
        <w:tc>
          <w:tcPr>
            <w:tcW w:w="666" w:type="dxa"/>
          </w:tcPr>
          <w:p w:rsidR="0067029C" w:rsidRDefault="0067029C" w:rsidP="0067029C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7</w:t>
            </w:r>
          </w:p>
        </w:tc>
        <w:tc>
          <w:tcPr>
            <w:tcW w:w="1891" w:type="dxa"/>
          </w:tcPr>
          <w:p w:rsidR="0067029C" w:rsidRPr="000151DB" w:rsidRDefault="0067029C" w:rsidP="0067029C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289/2018</w:t>
            </w:r>
          </w:p>
        </w:tc>
        <w:tc>
          <w:tcPr>
            <w:tcW w:w="1795" w:type="dxa"/>
          </w:tcPr>
          <w:p w:rsidR="0067029C" w:rsidRPr="000151DB" w:rsidRDefault="0067029C" w:rsidP="0067029C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639/2019</w:t>
            </w:r>
          </w:p>
        </w:tc>
        <w:tc>
          <w:tcPr>
            <w:tcW w:w="972" w:type="dxa"/>
          </w:tcPr>
          <w:p w:rsidR="0067029C" w:rsidRPr="000151DB" w:rsidRDefault="0067029C" w:rsidP="0067029C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12.00</w:t>
            </w:r>
          </w:p>
        </w:tc>
      </w:tr>
      <w:tr w:rsidR="0067029C" w:rsidRPr="0091410A" w:rsidTr="001604F4">
        <w:tc>
          <w:tcPr>
            <w:tcW w:w="666" w:type="dxa"/>
          </w:tcPr>
          <w:p w:rsidR="0067029C" w:rsidRDefault="0067029C" w:rsidP="0067029C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8</w:t>
            </w:r>
          </w:p>
        </w:tc>
        <w:tc>
          <w:tcPr>
            <w:tcW w:w="1891" w:type="dxa"/>
          </w:tcPr>
          <w:p w:rsidR="0067029C" w:rsidRPr="000B54C8" w:rsidRDefault="0067029C" w:rsidP="0067029C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2488/2013</w:t>
            </w:r>
          </w:p>
        </w:tc>
        <w:tc>
          <w:tcPr>
            <w:tcW w:w="1795" w:type="dxa"/>
          </w:tcPr>
          <w:p w:rsidR="0067029C" w:rsidRDefault="0067029C" w:rsidP="0067029C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1157/2016</w:t>
            </w:r>
          </w:p>
        </w:tc>
        <w:tc>
          <w:tcPr>
            <w:tcW w:w="972" w:type="dxa"/>
          </w:tcPr>
          <w:p w:rsidR="0067029C" w:rsidRDefault="0067029C" w:rsidP="0067029C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12.30</w:t>
            </w:r>
          </w:p>
        </w:tc>
      </w:tr>
      <w:tr w:rsidR="0067029C" w:rsidRPr="0091410A" w:rsidTr="001604F4">
        <w:tc>
          <w:tcPr>
            <w:tcW w:w="666" w:type="dxa"/>
          </w:tcPr>
          <w:p w:rsidR="0067029C" w:rsidRDefault="0067029C" w:rsidP="0067029C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9</w:t>
            </w:r>
          </w:p>
        </w:tc>
        <w:tc>
          <w:tcPr>
            <w:tcW w:w="1891" w:type="dxa"/>
          </w:tcPr>
          <w:p w:rsidR="0067029C" w:rsidRDefault="0067029C" w:rsidP="0067029C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41/2011</w:t>
            </w:r>
          </w:p>
        </w:tc>
        <w:tc>
          <w:tcPr>
            <w:tcW w:w="1795" w:type="dxa"/>
          </w:tcPr>
          <w:p w:rsidR="0067029C" w:rsidRDefault="0067029C" w:rsidP="0067029C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325/2022</w:t>
            </w:r>
          </w:p>
        </w:tc>
        <w:tc>
          <w:tcPr>
            <w:tcW w:w="972" w:type="dxa"/>
          </w:tcPr>
          <w:p w:rsidR="0067029C" w:rsidRDefault="0067029C" w:rsidP="0067029C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12.35</w:t>
            </w:r>
          </w:p>
        </w:tc>
      </w:tr>
      <w:tr w:rsidR="0067029C" w:rsidRPr="0091410A" w:rsidTr="001604F4">
        <w:tc>
          <w:tcPr>
            <w:tcW w:w="666" w:type="dxa"/>
          </w:tcPr>
          <w:p w:rsidR="0067029C" w:rsidRDefault="0067029C" w:rsidP="0067029C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10</w:t>
            </w:r>
          </w:p>
        </w:tc>
        <w:tc>
          <w:tcPr>
            <w:tcW w:w="1891" w:type="dxa"/>
          </w:tcPr>
          <w:p w:rsidR="0067029C" w:rsidRDefault="0067029C" w:rsidP="0067029C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71/2012</w:t>
            </w:r>
          </w:p>
        </w:tc>
        <w:tc>
          <w:tcPr>
            <w:tcW w:w="1795" w:type="dxa"/>
          </w:tcPr>
          <w:p w:rsidR="0067029C" w:rsidRDefault="0067029C" w:rsidP="0067029C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323/2022</w:t>
            </w:r>
          </w:p>
        </w:tc>
        <w:tc>
          <w:tcPr>
            <w:tcW w:w="972" w:type="dxa"/>
          </w:tcPr>
          <w:p w:rsidR="0067029C" w:rsidRDefault="0067029C" w:rsidP="0067029C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12.40</w:t>
            </w:r>
          </w:p>
        </w:tc>
      </w:tr>
      <w:tr w:rsidR="0067029C" w:rsidRPr="0091410A" w:rsidTr="001604F4">
        <w:tc>
          <w:tcPr>
            <w:tcW w:w="666" w:type="dxa"/>
          </w:tcPr>
          <w:p w:rsidR="0067029C" w:rsidRDefault="0067029C" w:rsidP="0067029C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11</w:t>
            </w:r>
          </w:p>
        </w:tc>
        <w:tc>
          <w:tcPr>
            <w:tcW w:w="1891" w:type="dxa"/>
          </w:tcPr>
          <w:p w:rsidR="0067029C" w:rsidRDefault="0067029C" w:rsidP="0067029C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191/2013</w:t>
            </w:r>
          </w:p>
        </w:tc>
        <w:tc>
          <w:tcPr>
            <w:tcW w:w="1795" w:type="dxa"/>
          </w:tcPr>
          <w:p w:rsidR="0067029C" w:rsidRDefault="0067029C" w:rsidP="0067029C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324/2022</w:t>
            </w:r>
          </w:p>
        </w:tc>
        <w:tc>
          <w:tcPr>
            <w:tcW w:w="972" w:type="dxa"/>
          </w:tcPr>
          <w:p w:rsidR="0067029C" w:rsidRDefault="0067029C" w:rsidP="0067029C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12.45</w:t>
            </w:r>
          </w:p>
        </w:tc>
      </w:tr>
      <w:tr w:rsidR="0067029C" w:rsidRPr="0091410A" w:rsidTr="001604F4">
        <w:tc>
          <w:tcPr>
            <w:tcW w:w="666" w:type="dxa"/>
          </w:tcPr>
          <w:p w:rsidR="0067029C" w:rsidRDefault="0067029C" w:rsidP="0067029C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12</w:t>
            </w:r>
          </w:p>
        </w:tc>
        <w:tc>
          <w:tcPr>
            <w:tcW w:w="1891" w:type="dxa"/>
          </w:tcPr>
          <w:p w:rsidR="0067029C" w:rsidRDefault="0067029C" w:rsidP="0067029C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3811/2018</w:t>
            </w:r>
          </w:p>
        </w:tc>
        <w:tc>
          <w:tcPr>
            <w:tcW w:w="1795" w:type="dxa"/>
          </w:tcPr>
          <w:p w:rsidR="0067029C" w:rsidRDefault="0067029C" w:rsidP="0067029C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262/2022</w:t>
            </w:r>
          </w:p>
        </w:tc>
        <w:tc>
          <w:tcPr>
            <w:tcW w:w="972" w:type="dxa"/>
          </w:tcPr>
          <w:p w:rsidR="0067029C" w:rsidRDefault="0067029C" w:rsidP="0067029C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12.50</w:t>
            </w:r>
          </w:p>
        </w:tc>
      </w:tr>
      <w:tr w:rsidR="0067029C" w:rsidRPr="0091410A" w:rsidTr="001604F4">
        <w:tc>
          <w:tcPr>
            <w:tcW w:w="666" w:type="dxa"/>
          </w:tcPr>
          <w:p w:rsidR="0067029C" w:rsidRDefault="0067029C" w:rsidP="0067029C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13</w:t>
            </w:r>
          </w:p>
        </w:tc>
        <w:tc>
          <w:tcPr>
            <w:tcW w:w="1891" w:type="dxa"/>
          </w:tcPr>
          <w:p w:rsidR="0067029C" w:rsidRDefault="0067029C" w:rsidP="0067029C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1334/2012</w:t>
            </w:r>
          </w:p>
        </w:tc>
        <w:tc>
          <w:tcPr>
            <w:tcW w:w="1795" w:type="dxa"/>
          </w:tcPr>
          <w:p w:rsidR="0067029C" w:rsidRDefault="0067029C" w:rsidP="0067029C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387/2016</w:t>
            </w:r>
          </w:p>
        </w:tc>
        <w:tc>
          <w:tcPr>
            <w:tcW w:w="972" w:type="dxa"/>
          </w:tcPr>
          <w:p w:rsidR="0067029C" w:rsidRDefault="0067029C" w:rsidP="0067029C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13.00</w:t>
            </w:r>
          </w:p>
        </w:tc>
      </w:tr>
      <w:tr w:rsidR="0067029C" w:rsidRPr="0091410A" w:rsidTr="001604F4">
        <w:tc>
          <w:tcPr>
            <w:tcW w:w="666" w:type="dxa"/>
          </w:tcPr>
          <w:p w:rsidR="0067029C" w:rsidRDefault="0067029C" w:rsidP="0067029C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14</w:t>
            </w:r>
          </w:p>
        </w:tc>
        <w:tc>
          <w:tcPr>
            <w:tcW w:w="1891" w:type="dxa"/>
          </w:tcPr>
          <w:p w:rsidR="0067029C" w:rsidRDefault="0067029C" w:rsidP="0067029C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1184/2019</w:t>
            </w:r>
          </w:p>
        </w:tc>
        <w:tc>
          <w:tcPr>
            <w:tcW w:w="1795" w:type="dxa"/>
          </w:tcPr>
          <w:p w:rsidR="0067029C" w:rsidRDefault="0067029C" w:rsidP="0067029C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243/2020</w:t>
            </w:r>
          </w:p>
        </w:tc>
        <w:tc>
          <w:tcPr>
            <w:tcW w:w="972" w:type="dxa"/>
          </w:tcPr>
          <w:p w:rsidR="0067029C" w:rsidRDefault="0067029C" w:rsidP="0067029C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13.15</w:t>
            </w:r>
          </w:p>
        </w:tc>
      </w:tr>
      <w:tr w:rsidR="0067029C" w:rsidRPr="0091410A" w:rsidTr="001604F4">
        <w:tc>
          <w:tcPr>
            <w:tcW w:w="666" w:type="dxa"/>
          </w:tcPr>
          <w:p w:rsidR="0067029C" w:rsidRDefault="0067029C" w:rsidP="0067029C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15</w:t>
            </w:r>
          </w:p>
        </w:tc>
        <w:tc>
          <w:tcPr>
            <w:tcW w:w="1891" w:type="dxa"/>
          </w:tcPr>
          <w:p w:rsidR="0067029C" w:rsidRDefault="0067029C" w:rsidP="0067029C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2920/2014</w:t>
            </w:r>
          </w:p>
        </w:tc>
        <w:tc>
          <w:tcPr>
            <w:tcW w:w="1795" w:type="dxa"/>
          </w:tcPr>
          <w:p w:rsidR="0067029C" w:rsidRDefault="0067029C" w:rsidP="0067029C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133/2017</w:t>
            </w:r>
          </w:p>
        </w:tc>
        <w:tc>
          <w:tcPr>
            <w:tcW w:w="972" w:type="dxa"/>
          </w:tcPr>
          <w:p w:rsidR="0067029C" w:rsidRDefault="0067029C" w:rsidP="0067029C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13.30</w:t>
            </w:r>
          </w:p>
        </w:tc>
      </w:tr>
      <w:tr w:rsidR="0067029C" w:rsidRPr="0091410A" w:rsidTr="001604F4">
        <w:tc>
          <w:tcPr>
            <w:tcW w:w="666" w:type="dxa"/>
          </w:tcPr>
          <w:p w:rsidR="0067029C" w:rsidRDefault="0067029C" w:rsidP="0067029C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16</w:t>
            </w:r>
          </w:p>
        </w:tc>
        <w:tc>
          <w:tcPr>
            <w:tcW w:w="1891" w:type="dxa"/>
          </w:tcPr>
          <w:p w:rsidR="0067029C" w:rsidRDefault="0067029C" w:rsidP="0067029C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1754/2012</w:t>
            </w:r>
          </w:p>
        </w:tc>
        <w:tc>
          <w:tcPr>
            <w:tcW w:w="1795" w:type="dxa"/>
          </w:tcPr>
          <w:p w:rsidR="0067029C" w:rsidRDefault="0067029C" w:rsidP="0067029C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1568/2014</w:t>
            </w:r>
          </w:p>
        </w:tc>
        <w:tc>
          <w:tcPr>
            <w:tcW w:w="972" w:type="dxa"/>
          </w:tcPr>
          <w:p w:rsidR="0067029C" w:rsidRDefault="0067029C" w:rsidP="0067029C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13.45</w:t>
            </w:r>
          </w:p>
        </w:tc>
      </w:tr>
      <w:tr w:rsidR="0067029C" w:rsidRPr="0091410A" w:rsidTr="001604F4">
        <w:tc>
          <w:tcPr>
            <w:tcW w:w="666" w:type="dxa"/>
          </w:tcPr>
          <w:p w:rsidR="0067029C" w:rsidRDefault="0067029C" w:rsidP="0067029C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17</w:t>
            </w:r>
          </w:p>
        </w:tc>
        <w:tc>
          <w:tcPr>
            <w:tcW w:w="1891" w:type="dxa"/>
          </w:tcPr>
          <w:p w:rsidR="0067029C" w:rsidRDefault="0067029C" w:rsidP="0067029C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1118/2013</w:t>
            </w:r>
          </w:p>
        </w:tc>
        <w:tc>
          <w:tcPr>
            <w:tcW w:w="1795" w:type="dxa"/>
          </w:tcPr>
          <w:p w:rsidR="0067029C" w:rsidRDefault="0067029C" w:rsidP="0067029C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689/2017</w:t>
            </w:r>
          </w:p>
        </w:tc>
        <w:tc>
          <w:tcPr>
            <w:tcW w:w="972" w:type="dxa"/>
          </w:tcPr>
          <w:p w:rsidR="0067029C" w:rsidRDefault="0067029C" w:rsidP="0067029C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14.30</w:t>
            </w:r>
          </w:p>
        </w:tc>
      </w:tr>
      <w:tr w:rsidR="0067029C" w:rsidRPr="0091410A" w:rsidTr="001604F4">
        <w:tc>
          <w:tcPr>
            <w:tcW w:w="666" w:type="dxa"/>
          </w:tcPr>
          <w:p w:rsidR="0067029C" w:rsidRDefault="0067029C" w:rsidP="0067029C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18</w:t>
            </w:r>
          </w:p>
        </w:tc>
        <w:tc>
          <w:tcPr>
            <w:tcW w:w="1891" w:type="dxa"/>
          </w:tcPr>
          <w:p w:rsidR="0067029C" w:rsidRDefault="0067029C" w:rsidP="0067029C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681/2015</w:t>
            </w:r>
          </w:p>
        </w:tc>
        <w:tc>
          <w:tcPr>
            <w:tcW w:w="1795" w:type="dxa"/>
          </w:tcPr>
          <w:p w:rsidR="0067029C" w:rsidRDefault="0067029C" w:rsidP="0067029C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287/2019</w:t>
            </w:r>
          </w:p>
        </w:tc>
        <w:tc>
          <w:tcPr>
            <w:tcW w:w="972" w:type="dxa"/>
          </w:tcPr>
          <w:p w:rsidR="0067029C" w:rsidRDefault="0067029C" w:rsidP="0067029C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</w:t>
            </w:r>
          </w:p>
        </w:tc>
      </w:tr>
    </w:tbl>
    <w:p w:rsidR="002206B1" w:rsidRDefault="002206B1" w:rsidP="008D4D00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2206B1" w:rsidRDefault="002206B1" w:rsidP="008D4D00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2206B1" w:rsidRDefault="002206B1" w:rsidP="008D4D00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D97EBC" w:rsidRDefault="00D97EBC" w:rsidP="008D4D00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D97EBC" w:rsidRDefault="00D97EBC" w:rsidP="008D4D00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D97EBC" w:rsidRDefault="00D97EBC" w:rsidP="008D4D00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D97EBC" w:rsidRDefault="00D97EBC" w:rsidP="008D4D00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D97EBC" w:rsidRDefault="00D97EBC" w:rsidP="008D4D00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D97EBC" w:rsidRDefault="00D97EBC" w:rsidP="008D4D00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D97EBC" w:rsidRDefault="00D97EBC" w:rsidP="008D4D00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D97EBC" w:rsidRDefault="00D97EBC" w:rsidP="008D4D00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D97EBC" w:rsidRDefault="00D97EBC" w:rsidP="008D4D00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D97EBC" w:rsidRDefault="00D97EBC" w:rsidP="008D4D00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D97EBC" w:rsidRDefault="00D97EBC" w:rsidP="008D4D00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D97EBC" w:rsidRDefault="00D97EBC" w:rsidP="008D4D00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D97EBC" w:rsidRDefault="00D97EBC" w:rsidP="008D4D00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D97601" w:rsidRPr="0091410A" w:rsidRDefault="00A567E7" w:rsidP="008D4D00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T</w:t>
      </w:r>
      <w:r w:rsidR="006156F0" w:rsidRPr="0091410A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empio Pausania,</w:t>
      </w:r>
      <w:r w:rsidR="00830199" w:rsidRPr="0091410A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 xml:space="preserve"> </w:t>
      </w:r>
      <w:r w:rsidR="00D97EBC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4.3</w:t>
      </w:r>
      <w:r w:rsidR="003F17EF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.2022</w:t>
      </w:r>
      <w:r w:rsidR="000B48B7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ab/>
      </w:r>
      <w:r w:rsidR="000B48B7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ab/>
      </w:r>
      <w:r w:rsidR="000B48B7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ab/>
      </w:r>
      <w:r w:rsidR="000B48B7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ab/>
      </w:r>
      <w:r w:rsidR="000B48B7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ab/>
      </w:r>
      <w:r w:rsidR="000B48B7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ab/>
      </w:r>
      <w:r w:rsidR="000B48B7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ab/>
        <w:t>I</w:t>
      </w:r>
      <w:r w:rsidR="008D4D00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l Giudice</w:t>
      </w:r>
    </w:p>
    <w:sectPr w:rsidR="00D97601" w:rsidRPr="0091410A" w:rsidSect="003321DB">
      <w:footerReference w:type="default" r:id="rId10"/>
      <w:pgSz w:w="11906" w:h="16838"/>
      <w:pgMar w:top="567" w:right="851" w:bottom="709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47EF" w:rsidRDefault="00ED47EF" w:rsidP="00D015F9">
      <w:pPr>
        <w:spacing w:after="0" w:line="240" w:lineRule="auto"/>
      </w:pPr>
      <w:r>
        <w:separator/>
      </w:r>
    </w:p>
  </w:endnote>
  <w:endnote w:type="continuationSeparator" w:id="0">
    <w:p w:rsidR="00ED47EF" w:rsidRDefault="00ED47EF" w:rsidP="00D01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355D" w:rsidRDefault="005A355D" w:rsidP="005537CD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47EF" w:rsidRDefault="00ED47EF" w:rsidP="00D015F9">
      <w:pPr>
        <w:spacing w:after="0" w:line="240" w:lineRule="auto"/>
      </w:pPr>
      <w:r>
        <w:separator/>
      </w:r>
    </w:p>
  </w:footnote>
  <w:footnote w:type="continuationSeparator" w:id="0">
    <w:p w:rsidR="00ED47EF" w:rsidRDefault="00ED47EF" w:rsidP="00D015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85248"/>
    <w:multiLevelType w:val="hybridMultilevel"/>
    <w:tmpl w:val="B9AEC56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E76BC"/>
    <w:multiLevelType w:val="hybridMultilevel"/>
    <w:tmpl w:val="465A3C2C"/>
    <w:lvl w:ilvl="0" w:tplc="0410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2606D1"/>
    <w:multiLevelType w:val="hybridMultilevel"/>
    <w:tmpl w:val="D9BE0C34"/>
    <w:lvl w:ilvl="0" w:tplc="0410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896B87"/>
    <w:multiLevelType w:val="hybridMultilevel"/>
    <w:tmpl w:val="E4A888EE"/>
    <w:lvl w:ilvl="0" w:tplc="0410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F826A2"/>
    <w:multiLevelType w:val="hybridMultilevel"/>
    <w:tmpl w:val="41CC79CE"/>
    <w:lvl w:ilvl="0" w:tplc="0410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771F63"/>
    <w:multiLevelType w:val="hybridMultilevel"/>
    <w:tmpl w:val="A6CC5A60"/>
    <w:lvl w:ilvl="0" w:tplc="0410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2AC"/>
    <w:rsid w:val="000034A4"/>
    <w:rsid w:val="000046E5"/>
    <w:rsid w:val="00005451"/>
    <w:rsid w:val="000105BC"/>
    <w:rsid w:val="00010BBE"/>
    <w:rsid w:val="0001216B"/>
    <w:rsid w:val="00012694"/>
    <w:rsid w:val="00013C38"/>
    <w:rsid w:val="000151DB"/>
    <w:rsid w:val="00016B06"/>
    <w:rsid w:val="00017ED6"/>
    <w:rsid w:val="0002238B"/>
    <w:rsid w:val="00024034"/>
    <w:rsid w:val="0002552A"/>
    <w:rsid w:val="00025BD9"/>
    <w:rsid w:val="00026432"/>
    <w:rsid w:val="0002753A"/>
    <w:rsid w:val="00027730"/>
    <w:rsid w:val="00034BA7"/>
    <w:rsid w:val="00037A0C"/>
    <w:rsid w:val="00043C79"/>
    <w:rsid w:val="0004764F"/>
    <w:rsid w:val="00047CBB"/>
    <w:rsid w:val="00050E74"/>
    <w:rsid w:val="0005355F"/>
    <w:rsid w:val="00056880"/>
    <w:rsid w:val="000579AC"/>
    <w:rsid w:val="00064DF1"/>
    <w:rsid w:val="00066823"/>
    <w:rsid w:val="00067619"/>
    <w:rsid w:val="00067C7F"/>
    <w:rsid w:val="00071FE8"/>
    <w:rsid w:val="00073CE1"/>
    <w:rsid w:val="000769D0"/>
    <w:rsid w:val="00085781"/>
    <w:rsid w:val="0008777C"/>
    <w:rsid w:val="00090171"/>
    <w:rsid w:val="000905B1"/>
    <w:rsid w:val="00090BD3"/>
    <w:rsid w:val="00090C63"/>
    <w:rsid w:val="0009204A"/>
    <w:rsid w:val="00093A76"/>
    <w:rsid w:val="0009450A"/>
    <w:rsid w:val="000A058B"/>
    <w:rsid w:val="000A3921"/>
    <w:rsid w:val="000B1070"/>
    <w:rsid w:val="000B4461"/>
    <w:rsid w:val="000B48B7"/>
    <w:rsid w:val="000B54C8"/>
    <w:rsid w:val="000B5681"/>
    <w:rsid w:val="000B5AC1"/>
    <w:rsid w:val="000B6C73"/>
    <w:rsid w:val="000B76DB"/>
    <w:rsid w:val="000B7A9E"/>
    <w:rsid w:val="000C3853"/>
    <w:rsid w:val="000C3AE0"/>
    <w:rsid w:val="000C54D0"/>
    <w:rsid w:val="000C6130"/>
    <w:rsid w:val="000C6703"/>
    <w:rsid w:val="000D48D4"/>
    <w:rsid w:val="000E039A"/>
    <w:rsid w:val="000E1494"/>
    <w:rsid w:val="000F43FF"/>
    <w:rsid w:val="000F5CCC"/>
    <w:rsid w:val="00101538"/>
    <w:rsid w:val="00101B7E"/>
    <w:rsid w:val="0010390C"/>
    <w:rsid w:val="0010568A"/>
    <w:rsid w:val="001056EA"/>
    <w:rsid w:val="001059F2"/>
    <w:rsid w:val="00114FAB"/>
    <w:rsid w:val="001161E7"/>
    <w:rsid w:val="00123AD7"/>
    <w:rsid w:val="00124A48"/>
    <w:rsid w:val="00124DDD"/>
    <w:rsid w:val="00124E18"/>
    <w:rsid w:val="00127EA5"/>
    <w:rsid w:val="00132BBE"/>
    <w:rsid w:val="001347AD"/>
    <w:rsid w:val="001361F7"/>
    <w:rsid w:val="001401C5"/>
    <w:rsid w:val="00141CF7"/>
    <w:rsid w:val="0014361A"/>
    <w:rsid w:val="001444DC"/>
    <w:rsid w:val="0014503F"/>
    <w:rsid w:val="00146682"/>
    <w:rsid w:val="00150DC4"/>
    <w:rsid w:val="00150FEB"/>
    <w:rsid w:val="00153706"/>
    <w:rsid w:val="00156915"/>
    <w:rsid w:val="00156AF8"/>
    <w:rsid w:val="001571A9"/>
    <w:rsid w:val="00157963"/>
    <w:rsid w:val="00157CCE"/>
    <w:rsid w:val="001604F4"/>
    <w:rsid w:val="001607CB"/>
    <w:rsid w:val="00163BAE"/>
    <w:rsid w:val="00166BA0"/>
    <w:rsid w:val="00167305"/>
    <w:rsid w:val="0017138D"/>
    <w:rsid w:val="00175B3A"/>
    <w:rsid w:val="001765F6"/>
    <w:rsid w:val="0017671F"/>
    <w:rsid w:val="00177581"/>
    <w:rsid w:val="00182727"/>
    <w:rsid w:val="0018587D"/>
    <w:rsid w:val="00195D46"/>
    <w:rsid w:val="00195DD7"/>
    <w:rsid w:val="00197245"/>
    <w:rsid w:val="001A0330"/>
    <w:rsid w:val="001A1993"/>
    <w:rsid w:val="001A3994"/>
    <w:rsid w:val="001A4188"/>
    <w:rsid w:val="001B1931"/>
    <w:rsid w:val="001B624E"/>
    <w:rsid w:val="001C4828"/>
    <w:rsid w:val="001C7768"/>
    <w:rsid w:val="001D1A11"/>
    <w:rsid w:val="001D3CBA"/>
    <w:rsid w:val="001D4192"/>
    <w:rsid w:val="001D6E98"/>
    <w:rsid w:val="001E32AC"/>
    <w:rsid w:val="001F115F"/>
    <w:rsid w:val="001F1B98"/>
    <w:rsid w:val="001F1F3A"/>
    <w:rsid w:val="001F2448"/>
    <w:rsid w:val="001F7F73"/>
    <w:rsid w:val="00210BFF"/>
    <w:rsid w:val="002165AF"/>
    <w:rsid w:val="00220601"/>
    <w:rsid w:val="002206B1"/>
    <w:rsid w:val="00223B80"/>
    <w:rsid w:val="00224634"/>
    <w:rsid w:val="00224834"/>
    <w:rsid w:val="002311D9"/>
    <w:rsid w:val="00234DF0"/>
    <w:rsid w:val="00235D8F"/>
    <w:rsid w:val="00236490"/>
    <w:rsid w:val="002418D7"/>
    <w:rsid w:val="00242532"/>
    <w:rsid w:val="00242C85"/>
    <w:rsid w:val="00247D04"/>
    <w:rsid w:val="00251BAB"/>
    <w:rsid w:val="0025647E"/>
    <w:rsid w:val="002604BD"/>
    <w:rsid w:val="00260778"/>
    <w:rsid w:val="002607AB"/>
    <w:rsid w:val="00261AED"/>
    <w:rsid w:val="00272540"/>
    <w:rsid w:val="002807D7"/>
    <w:rsid w:val="00281947"/>
    <w:rsid w:val="00285B93"/>
    <w:rsid w:val="00292AFF"/>
    <w:rsid w:val="0029599E"/>
    <w:rsid w:val="002B1042"/>
    <w:rsid w:val="002B456B"/>
    <w:rsid w:val="002B46D9"/>
    <w:rsid w:val="002B6DBD"/>
    <w:rsid w:val="002C0A46"/>
    <w:rsid w:val="002C3D6D"/>
    <w:rsid w:val="002C669E"/>
    <w:rsid w:val="002C6F48"/>
    <w:rsid w:val="002D2A48"/>
    <w:rsid w:val="002E057F"/>
    <w:rsid w:val="002F122B"/>
    <w:rsid w:val="002F4F63"/>
    <w:rsid w:val="0030444F"/>
    <w:rsid w:val="00305889"/>
    <w:rsid w:val="00305CE3"/>
    <w:rsid w:val="00307977"/>
    <w:rsid w:val="00307D82"/>
    <w:rsid w:val="00307E98"/>
    <w:rsid w:val="003121A0"/>
    <w:rsid w:val="003122BB"/>
    <w:rsid w:val="00313E30"/>
    <w:rsid w:val="0031482C"/>
    <w:rsid w:val="00317C0F"/>
    <w:rsid w:val="00324A2F"/>
    <w:rsid w:val="003321DB"/>
    <w:rsid w:val="00332A2B"/>
    <w:rsid w:val="00333F6B"/>
    <w:rsid w:val="00334A4F"/>
    <w:rsid w:val="0033591F"/>
    <w:rsid w:val="00350491"/>
    <w:rsid w:val="003511CE"/>
    <w:rsid w:val="00353B07"/>
    <w:rsid w:val="00355A66"/>
    <w:rsid w:val="003639B2"/>
    <w:rsid w:val="003677CA"/>
    <w:rsid w:val="00367895"/>
    <w:rsid w:val="00371100"/>
    <w:rsid w:val="00372378"/>
    <w:rsid w:val="00373424"/>
    <w:rsid w:val="0038418B"/>
    <w:rsid w:val="00385623"/>
    <w:rsid w:val="003973B5"/>
    <w:rsid w:val="003A21E4"/>
    <w:rsid w:val="003A458D"/>
    <w:rsid w:val="003A49E1"/>
    <w:rsid w:val="003A5CB8"/>
    <w:rsid w:val="003A6A75"/>
    <w:rsid w:val="003A7D64"/>
    <w:rsid w:val="003B784E"/>
    <w:rsid w:val="003C026C"/>
    <w:rsid w:val="003C4B4A"/>
    <w:rsid w:val="003C5E47"/>
    <w:rsid w:val="003C64E4"/>
    <w:rsid w:val="003C6C3E"/>
    <w:rsid w:val="003D02D1"/>
    <w:rsid w:val="003D23EB"/>
    <w:rsid w:val="003D2634"/>
    <w:rsid w:val="003D5693"/>
    <w:rsid w:val="003D7E3B"/>
    <w:rsid w:val="003E033C"/>
    <w:rsid w:val="003E1E9A"/>
    <w:rsid w:val="003E697F"/>
    <w:rsid w:val="003F0FFF"/>
    <w:rsid w:val="003F17EF"/>
    <w:rsid w:val="003F3362"/>
    <w:rsid w:val="003F3B66"/>
    <w:rsid w:val="00404380"/>
    <w:rsid w:val="004149AB"/>
    <w:rsid w:val="0041571C"/>
    <w:rsid w:val="004158F7"/>
    <w:rsid w:val="00415910"/>
    <w:rsid w:val="00416085"/>
    <w:rsid w:val="00420A22"/>
    <w:rsid w:val="004237F6"/>
    <w:rsid w:val="004310AC"/>
    <w:rsid w:val="004332FC"/>
    <w:rsid w:val="00434C76"/>
    <w:rsid w:val="00435AD3"/>
    <w:rsid w:val="00440325"/>
    <w:rsid w:val="004432AE"/>
    <w:rsid w:val="004437B4"/>
    <w:rsid w:val="00446DFB"/>
    <w:rsid w:val="00451438"/>
    <w:rsid w:val="00453B04"/>
    <w:rsid w:val="0046139E"/>
    <w:rsid w:val="004619BB"/>
    <w:rsid w:val="004640C0"/>
    <w:rsid w:val="0046796D"/>
    <w:rsid w:val="00467EA8"/>
    <w:rsid w:val="004700C1"/>
    <w:rsid w:val="00475F01"/>
    <w:rsid w:val="004805A7"/>
    <w:rsid w:val="00482909"/>
    <w:rsid w:val="004852A4"/>
    <w:rsid w:val="0048552F"/>
    <w:rsid w:val="00485E93"/>
    <w:rsid w:val="004918F5"/>
    <w:rsid w:val="00493C0E"/>
    <w:rsid w:val="00494335"/>
    <w:rsid w:val="0049541C"/>
    <w:rsid w:val="004965E3"/>
    <w:rsid w:val="00497943"/>
    <w:rsid w:val="004A0811"/>
    <w:rsid w:val="004A3625"/>
    <w:rsid w:val="004B0DD3"/>
    <w:rsid w:val="004B1FAE"/>
    <w:rsid w:val="004B6ACD"/>
    <w:rsid w:val="004C2F32"/>
    <w:rsid w:val="004C40BA"/>
    <w:rsid w:val="004D0E5B"/>
    <w:rsid w:val="004D243A"/>
    <w:rsid w:val="004D3106"/>
    <w:rsid w:val="004D3DF7"/>
    <w:rsid w:val="004D4DE7"/>
    <w:rsid w:val="004E1B0E"/>
    <w:rsid w:val="004F4FB5"/>
    <w:rsid w:val="004F61E3"/>
    <w:rsid w:val="0050326F"/>
    <w:rsid w:val="005112CB"/>
    <w:rsid w:val="005120FA"/>
    <w:rsid w:val="005166D7"/>
    <w:rsid w:val="005246A2"/>
    <w:rsid w:val="005254C1"/>
    <w:rsid w:val="00525782"/>
    <w:rsid w:val="005269F4"/>
    <w:rsid w:val="00531E7A"/>
    <w:rsid w:val="00532BD8"/>
    <w:rsid w:val="00533EA4"/>
    <w:rsid w:val="00535F2F"/>
    <w:rsid w:val="00540F97"/>
    <w:rsid w:val="005441D9"/>
    <w:rsid w:val="00544AE1"/>
    <w:rsid w:val="0054537F"/>
    <w:rsid w:val="00545C9C"/>
    <w:rsid w:val="00551C0D"/>
    <w:rsid w:val="005537CD"/>
    <w:rsid w:val="00555DE3"/>
    <w:rsid w:val="00560986"/>
    <w:rsid w:val="00561FD1"/>
    <w:rsid w:val="00564515"/>
    <w:rsid w:val="00566791"/>
    <w:rsid w:val="00570925"/>
    <w:rsid w:val="00570C85"/>
    <w:rsid w:val="00571411"/>
    <w:rsid w:val="00571ADD"/>
    <w:rsid w:val="00575ED5"/>
    <w:rsid w:val="0058237D"/>
    <w:rsid w:val="00584C94"/>
    <w:rsid w:val="00597756"/>
    <w:rsid w:val="005A355D"/>
    <w:rsid w:val="005A5C65"/>
    <w:rsid w:val="005A7074"/>
    <w:rsid w:val="005A7ACD"/>
    <w:rsid w:val="005B1D1A"/>
    <w:rsid w:val="005B2A15"/>
    <w:rsid w:val="005B3222"/>
    <w:rsid w:val="005B35D2"/>
    <w:rsid w:val="005B4615"/>
    <w:rsid w:val="005B7860"/>
    <w:rsid w:val="005C3AD7"/>
    <w:rsid w:val="005C3EFA"/>
    <w:rsid w:val="005C4895"/>
    <w:rsid w:val="005C4B59"/>
    <w:rsid w:val="005C6D25"/>
    <w:rsid w:val="005D1EDE"/>
    <w:rsid w:val="005D50F6"/>
    <w:rsid w:val="005E354A"/>
    <w:rsid w:val="005E3E40"/>
    <w:rsid w:val="005E6EF8"/>
    <w:rsid w:val="005F16F2"/>
    <w:rsid w:val="005F5B4D"/>
    <w:rsid w:val="005F65D7"/>
    <w:rsid w:val="006000F9"/>
    <w:rsid w:val="006009CE"/>
    <w:rsid w:val="006010FD"/>
    <w:rsid w:val="00601BD1"/>
    <w:rsid w:val="006106F6"/>
    <w:rsid w:val="0061200F"/>
    <w:rsid w:val="006156F0"/>
    <w:rsid w:val="00620B14"/>
    <w:rsid w:val="006228D9"/>
    <w:rsid w:val="00623CBA"/>
    <w:rsid w:val="006264A4"/>
    <w:rsid w:val="00635550"/>
    <w:rsid w:val="00642EB2"/>
    <w:rsid w:val="006430DB"/>
    <w:rsid w:val="00645B2A"/>
    <w:rsid w:val="0065317C"/>
    <w:rsid w:val="00655145"/>
    <w:rsid w:val="006575C0"/>
    <w:rsid w:val="0066151E"/>
    <w:rsid w:val="00663BED"/>
    <w:rsid w:val="00665C58"/>
    <w:rsid w:val="006679D6"/>
    <w:rsid w:val="0067029C"/>
    <w:rsid w:val="0067194B"/>
    <w:rsid w:val="006722A8"/>
    <w:rsid w:val="00676D0B"/>
    <w:rsid w:val="00680A85"/>
    <w:rsid w:val="00680BB1"/>
    <w:rsid w:val="00681004"/>
    <w:rsid w:val="006836E7"/>
    <w:rsid w:val="00683D7C"/>
    <w:rsid w:val="0068779B"/>
    <w:rsid w:val="006911DE"/>
    <w:rsid w:val="00693530"/>
    <w:rsid w:val="00693DAC"/>
    <w:rsid w:val="00695773"/>
    <w:rsid w:val="0069578E"/>
    <w:rsid w:val="006A4331"/>
    <w:rsid w:val="006B4B35"/>
    <w:rsid w:val="006C0056"/>
    <w:rsid w:val="006C2F86"/>
    <w:rsid w:val="006C608D"/>
    <w:rsid w:val="006C649F"/>
    <w:rsid w:val="006C71A6"/>
    <w:rsid w:val="006C73C2"/>
    <w:rsid w:val="006E3F35"/>
    <w:rsid w:val="006E4CBA"/>
    <w:rsid w:val="006E5392"/>
    <w:rsid w:val="006E5511"/>
    <w:rsid w:val="006F1ECB"/>
    <w:rsid w:val="006F20D9"/>
    <w:rsid w:val="006F3D61"/>
    <w:rsid w:val="00703E12"/>
    <w:rsid w:val="007043A1"/>
    <w:rsid w:val="0070445C"/>
    <w:rsid w:val="007048BC"/>
    <w:rsid w:val="00714694"/>
    <w:rsid w:val="00715352"/>
    <w:rsid w:val="00721F78"/>
    <w:rsid w:val="00722424"/>
    <w:rsid w:val="00722ECC"/>
    <w:rsid w:val="0072528C"/>
    <w:rsid w:val="00725991"/>
    <w:rsid w:val="00727F77"/>
    <w:rsid w:val="0073237C"/>
    <w:rsid w:val="00735481"/>
    <w:rsid w:val="0073634C"/>
    <w:rsid w:val="0073772A"/>
    <w:rsid w:val="00743E05"/>
    <w:rsid w:val="00751E60"/>
    <w:rsid w:val="00752F43"/>
    <w:rsid w:val="007545EB"/>
    <w:rsid w:val="007600E8"/>
    <w:rsid w:val="00763FB4"/>
    <w:rsid w:val="00765CF2"/>
    <w:rsid w:val="00766AD5"/>
    <w:rsid w:val="00767234"/>
    <w:rsid w:val="007711D3"/>
    <w:rsid w:val="007712F4"/>
    <w:rsid w:val="0077500F"/>
    <w:rsid w:val="00775093"/>
    <w:rsid w:val="0077747C"/>
    <w:rsid w:val="00781040"/>
    <w:rsid w:val="00783615"/>
    <w:rsid w:val="007843D1"/>
    <w:rsid w:val="00794636"/>
    <w:rsid w:val="007A05DA"/>
    <w:rsid w:val="007A235D"/>
    <w:rsid w:val="007A424B"/>
    <w:rsid w:val="007A5CA0"/>
    <w:rsid w:val="007A70CC"/>
    <w:rsid w:val="007B21C6"/>
    <w:rsid w:val="007B5844"/>
    <w:rsid w:val="007B6EE9"/>
    <w:rsid w:val="007C3886"/>
    <w:rsid w:val="007C68A9"/>
    <w:rsid w:val="007D06F2"/>
    <w:rsid w:val="007D0F02"/>
    <w:rsid w:val="007D10B2"/>
    <w:rsid w:val="007D35DD"/>
    <w:rsid w:val="007E0160"/>
    <w:rsid w:val="007E0178"/>
    <w:rsid w:val="007E3135"/>
    <w:rsid w:val="007F0DE3"/>
    <w:rsid w:val="007F3259"/>
    <w:rsid w:val="007F4860"/>
    <w:rsid w:val="007F674F"/>
    <w:rsid w:val="008011D4"/>
    <w:rsid w:val="00801436"/>
    <w:rsid w:val="00801B7F"/>
    <w:rsid w:val="00817092"/>
    <w:rsid w:val="00817BA0"/>
    <w:rsid w:val="008243A1"/>
    <w:rsid w:val="00830199"/>
    <w:rsid w:val="00836AF1"/>
    <w:rsid w:val="0083704D"/>
    <w:rsid w:val="00840E6A"/>
    <w:rsid w:val="0084344B"/>
    <w:rsid w:val="00847B4F"/>
    <w:rsid w:val="00847C33"/>
    <w:rsid w:val="00847C9D"/>
    <w:rsid w:val="00853225"/>
    <w:rsid w:val="00854A6A"/>
    <w:rsid w:val="00855450"/>
    <w:rsid w:val="008572AF"/>
    <w:rsid w:val="008579B8"/>
    <w:rsid w:val="00863823"/>
    <w:rsid w:val="00863990"/>
    <w:rsid w:val="00870AB2"/>
    <w:rsid w:val="00871309"/>
    <w:rsid w:val="00872DF3"/>
    <w:rsid w:val="00875D8A"/>
    <w:rsid w:val="00883AFC"/>
    <w:rsid w:val="0088496B"/>
    <w:rsid w:val="0088523E"/>
    <w:rsid w:val="0088589D"/>
    <w:rsid w:val="0088628E"/>
    <w:rsid w:val="00891B52"/>
    <w:rsid w:val="008945D2"/>
    <w:rsid w:val="0089476E"/>
    <w:rsid w:val="00896ACC"/>
    <w:rsid w:val="008A0D7F"/>
    <w:rsid w:val="008A599F"/>
    <w:rsid w:val="008A70FB"/>
    <w:rsid w:val="008A79AA"/>
    <w:rsid w:val="008B0E10"/>
    <w:rsid w:val="008B69E1"/>
    <w:rsid w:val="008C1527"/>
    <w:rsid w:val="008C1568"/>
    <w:rsid w:val="008C2E2E"/>
    <w:rsid w:val="008C5D56"/>
    <w:rsid w:val="008D226F"/>
    <w:rsid w:val="008D2528"/>
    <w:rsid w:val="008D4D00"/>
    <w:rsid w:val="008D73D8"/>
    <w:rsid w:val="008D7BA0"/>
    <w:rsid w:val="008E49DF"/>
    <w:rsid w:val="008E5387"/>
    <w:rsid w:val="008F05F5"/>
    <w:rsid w:val="008F2EB1"/>
    <w:rsid w:val="008F36AC"/>
    <w:rsid w:val="008F52A6"/>
    <w:rsid w:val="008F7FA1"/>
    <w:rsid w:val="009045F1"/>
    <w:rsid w:val="00910EC4"/>
    <w:rsid w:val="009110C1"/>
    <w:rsid w:val="009137D3"/>
    <w:rsid w:val="0091410A"/>
    <w:rsid w:val="0091481F"/>
    <w:rsid w:val="0091519B"/>
    <w:rsid w:val="00916863"/>
    <w:rsid w:val="009168C4"/>
    <w:rsid w:val="009168CB"/>
    <w:rsid w:val="0092042B"/>
    <w:rsid w:val="009237E2"/>
    <w:rsid w:val="00926DCB"/>
    <w:rsid w:val="00935878"/>
    <w:rsid w:val="00935E95"/>
    <w:rsid w:val="00937810"/>
    <w:rsid w:val="009439F7"/>
    <w:rsid w:val="0094418C"/>
    <w:rsid w:val="0096461D"/>
    <w:rsid w:val="00964BB5"/>
    <w:rsid w:val="00966E93"/>
    <w:rsid w:val="00967B9C"/>
    <w:rsid w:val="00974CF1"/>
    <w:rsid w:val="009757E9"/>
    <w:rsid w:val="0097638E"/>
    <w:rsid w:val="00976717"/>
    <w:rsid w:val="00976B5B"/>
    <w:rsid w:val="00977D63"/>
    <w:rsid w:val="009807A7"/>
    <w:rsid w:val="00984CA9"/>
    <w:rsid w:val="00985F7C"/>
    <w:rsid w:val="00987EF2"/>
    <w:rsid w:val="009904A1"/>
    <w:rsid w:val="00991987"/>
    <w:rsid w:val="009A3737"/>
    <w:rsid w:val="009A3A36"/>
    <w:rsid w:val="009A6B52"/>
    <w:rsid w:val="009B20F7"/>
    <w:rsid w:val="009B33D4"/>
    <w:rsid w:val="009B55DF"/>
    <w:rsid w:val="009B660A"/>
    <w:rsid w:val="009C3208"/>
    <w:rsid w:val="009C3D54"/>
    <w:rsid w:val="009C628C"/>
    <w:rsid w:val="009D1473"/>
    <w:rsid w:val="009D225F"/>
    <w:rsid w:val="009D22C8"/>
    <w:rsid w:val="009D39D8"/>
    <w:rsid w:val="009E2FEC"/>
    <w:rsid w:val="009E4F40"/>
    <w:rsid w:val="009E57C9"/>
    <w:rsid w:val="009E7D80"/>
    <w:rsid w:val="009F0E76"/>
    <w:rsid w:val="009F4AF6"/>
    <w:rsid w:val="009F53F2"/>
    <w:rsid w:val="00A009CD"/>
    <w:rsid w:val="00A02937"/>
    <w:rsid w:val="00A12024"/>
    <w:rsid w:val="00A12534"/>
    <w:rsid w:val="00A14966"/>
    <w:rsid w:val="00A158E1"/>
    <w:rsid w:val="00A17662"/>
    <w:rsid w:val="00A23C7F"/>
    <w:rsid w:val="00A23F31"/>
    <w:rsid w:val="00A25674"/>
    <w:rsid w:val="00A30098"/>
    <w:rsid w:val="00A3288D"/>
    <w:rsid w:val="00A32C32"/>
    <w:rsid w:val="00A330E7"/>
    <w:rsid w:val="00A35592"/>
    <w:rsid w:val="00A35EA5"/>
    <w:rsid w:val="00A36190"/>
    <w:rsid w:val="00A36C20"/>
    <w:rsid w:val="00A4541F"/>
    <w:rsid w:val="00A4642A"/>
    <w:rsid w:val="00A50D46"/>
    <w:rsid w:val="00A567E7"/>
    <w:rsid w:val="00A6031F"/>
    <w:rsid w:val="00A722AA"/>
    <w:rsid w:val="00A7360E"/>
    <w:rsid w:val="00A74406"/>
    <w:rsid w:val="00A76F6B"/>
    <w:rsid w:val="00A77BFD"/>
    <w:rsid w:val="00A77C04"/>
    <w:rsid w:val="00A80DB5"/>
    <w:rsid w:val="00A8332C"/>
    <w:rsid w:val="00A865FE"/>
    <w:rsid w:val="00A917A1"/>
    <w:rsid w:val="00A9273B"/>
    <w:rsid w:val="00A93EB6"/>
    <w:rsid w:val="00A949D0"/>
    <w:rsid w:val="00A97369"/>
    <w:rsid w:val="00A97417"/>
    <w:rsid w:val="00AA23A4"/>
    <w:rsid w:val="00AA2DE4"/>
    <w:rsid w:val="00AB0730"/>
    <w:rsid w:val="00AB2E35"/>
    <w:rsid w:val="00AB34C0"/>
    <w:rsid w:val="00AB4BDB"/>
    <w:rsid w:val="00AB6920"/>
    <w:rsid w:val="00AC10A0"/>
    <w:rsid w:val="00AC14AD"/>
    <w:rsid w:val="00AC2968"/>
    <w:rsid w:val="00AC3151"/>
    <w:rsid w:val="00AD7E70"/>
    <w:rsid w:val="00AE3000"/>
    <w:rsid w:val="00AE3443"/>
    <w:rsid w:val="00AF1BC5"/>
    <w:rsid w:val="00AF27D1"/>
    <w:rsid w:val="00AF4269"/>
    <w:rsid w:val="00AF4548"/>
    <w:rsid w:val="00AF46C6"/>
    <w:rsid w:val="00AF7334"/>
    <w:rsid w:val="00B00249"/>
    <w:rsid w:val="00B00344"/>
    <w:rsid w:val="00B00D05"/>
    <w:rsid w:val="00B07029"/>
    <w:rsid w:val="00B12251"/>
    <w:rsid w:val="00B13562"/>
    <w:rsid w:val="00B1357B"/>
    <w:rsid w:val="00B1644B"/>
    <w:rsid w:val="00B20D2B"/>
    <w:rsid w:val="00B21451"/>
    <w:rsid w:val="00B22441"/>
    <w:rsid w:val="00B254EA"/>
    <w:rsid w:val="00B263A0"/>
    <w:rsid w:val="00B3051D"/>
    <w:rsid w:val="00B340FB"/>
    <w:rsid w:val="00B34908"/>
    <w:rsid w:val="00B36B59"/>
    <w:rsid w:val="00B37B20"/>
    <w:rsid w:val="00B4153E"/>
    <w:rsid w:val="00B41AD9"/>
    <w:rsid w:val="00B424EF"/>
    <w:rsid w:val="00B54DF7"/>
    <w:rsid w:val="00B57873"/>
    <w:rsid w:val="00B6341E"/>
    <w:rsid w:val="00B63B45"/>
    <w:rsid w:val="00B64806"/>
    <w:rsid w:val="00B67C68"/>
    <w:rsid w:val="00B71CF5"/>
    <w:rsid w:val="00B7280B"/>
    <w:rsid w:val="00B767E8"/>
    <w:rsid w:val="00B84003"/>
    <w:rsid w:val="00B842C0"/>
    <w:rsid w:val="00B86BD9"/>
    <w:rsid w:val="00B95D85"/>
    <w:rsid w:val="00BA02D8"/>
    <w:rsid w:val="00BA3508"/>
    <w:rsid w:val="00BA58A5"/>
    <w:rsid w:val="00BA697C"/>
    <w:rsid w:val="00BA6C63"/>
    <w:rsid w:val="00BB393D"/>
    <w:rsid w:val="00BB49C7"/>
    <w:rsid w:val="00BB5E46"/>
    <w:rsid w:val="00BC053F"/>
    <w:rsid w:val="00BC60F3"/>
    <w:rsid w:val="00BD0358"/>
    <w:rsid w:val="00BD0A3D"/>
    <w:rsid w:val="00BD0AE4"/>
    <w:rsid w:val="00BD6A52"/>
    <w:rsid w:val="00BE186B"/>
    <w:rsid w:val="00BF7349"/>
    <w:rsid w:val="00BF750A"/>
    <w:rsid w:val="00C0049B"/>
    <w:rsid w:val="00C027EF"/>
    <w:rsid w:val="00C0338B"/>
    <w:rsid w:val="00C03D71"/>
    <w:rsid w:val="00C05830"/>
    <w:rsid w:val="00C07DE8"/>
    <w:rsid w:val="00C11725"/>
    <w:rsid w:val="00C20CED"/>
    <w:rsid w:val="00C21FC3"/>
    <w:rsid w:val="00C253E4"/>
    <w:rsid w:val="00C25411"/>
    <w:rsid w:val="00C27AC0"/>
    <w:rsid w:val="00C27BAC"/>
    <w:rsid w:val="00C3259F"/>
    <w:rsid w:val="00C3564F"/>
    <w:rsid w:val="00C359F4"/>
    <w:rsid w:val="00C418D8"/>
    <w:rsid w:val="00C424ED"/>
    <w:rsid w:val="00C56953"/>
    <w:rsid w:val="00C6038E"/>
    <w:rsid w:val="00C613C9"/>
    <w:rsid w:val="00C63884"/>
    <w:rsid w:val="00C63BAB"/>
    <w:rsid w:val="00C63DF9"/>
    <w:rsid w:val="00C65243"/>
    <w:rsid w:val="00C659CC"/>
    <w:rsid w:val="00C6729C"/>
    <w:rsid w:val="00C67436"/>
    <w:rsid w:val="00C70AB3"/>
    <w:rsid w:val="00C71FEE"/>
    <w:rsid w:val="00C72F6A"/>
    <w:rsid w:val="00C743A3"/>
    <w:rsid w:val="00C82297"/>
    <w:rsid w:val="00C83A5F"/>
    <w:rsid w:val="00C87430"/>
    <w:rsid w:val="00C90973"/>
    <w:rsid w:val="00C93F75"/>
    <w:rsid w:val="00C96CF5"/>
    <w:rsid w:val="00CA118B"/>
    <w:rsid w:val="00CA215F"/>
    <w:rsid w:val="00CA236E"/>
    <w:rsid w:val="00CA5F03"/>
    <w:rsid w:val="00CA68FC"/>
    <w:rsid w:val="00CB3097"/>
    <w:rsid w:val="00CB6E91"/>
    <w:rsid w:val="00CC2DC2"/>
    <w:rsid w:val="00CC438E"/>
    <w:rsid w:val="00CC6759"/>
    <w:rsid w:val="00CC728B"/>
    <w:rsid w:val="00CC773C"/>
    <w:rsid w:val="00CD16C9"/>
    <w:rsid w:val="00CD4915"/>
    <w:rsid w:val="00CD4A2F"/>
    <w:rsid w:val="00CD5F13"/>
    <w:rsid w:val="00CD7482"/>
    <w:rsid w:val="00CE0F10"/>
    <w:rsid w:val="00CE2055"/>
    <w:rsid w:val="00CE31E2"/>
    <w:rsid w:val="00CE4E28"/>
    <w:rsid w:val="00CE5692"/>
    <w:rsid w:val="00CE7577"/>
    <w:rsid w:val="00CF2233"/>
    <w:rsid w:val="00CF774C"/>
    <w:rsid w:val="00D007F3"/>
    <w:rsid w:val="00D015F9"/>
    <w:rsid w:val="00D018A2"/>
    <w:rsid w:val="00D03E77"/>
    <w:rsid w:val="00D056AE"/>
    <w:rsid w:val="00D06A6B"/>
    <w:rsid w:val="00D10501"/>
    <w:rsid w:val="00D13893"/>
    <w:rsid w:val="00D15BD4"/>
    <w:rsid w:val="00D17B48"/>
    <w:rsid w:val="00D2072A"/>
    <w:rsid w:val="00D21FC3"/>
    <w:rsid w:val="00D22897"/>
    <w:rsid w:val="00D22E04"/>
    <w:rsid w:val="00D231B9"/>
    <w:rsid w:val="00D24186"/>
    <w:rsid w:val="00D24494"/>
    <w:rsid w:val="00D24DFE"/>
    <w:rsid w:val="00D26DD7"/>
    <w:rsid w:val="00D31525"/>
    <w:rsid w:val="00D363C7"/>
    <w:rsid w:val="00D407A6"/>
    <w:rsid w:val="00D42DD1"/>
    <w:rsid w:val="00D434C9"/>
    <w:rsid w:val="00D44F02"/>
    <w:rsid w:val="00D50843"/>
    <w:rsid w:val="00D53D3F"/>
    <w:rsid w:val="00D60BD5"/>
    <w:rsid w:val="00D636B1"/>
    <w:rsid w:val="00D64A2A"/>
    <w:rsid w:val="00D70417"/>
    <w:rsid w:val="00D70979"/>
    <w:rsid w:val="00D72344"/>
    <w:rsid w:val="00D840D6"/>
    <w:rsid w:val="00D84C6F"/>
    <w:rsid w:val="00D84E7D"/>
    <w:rsid w:val="00D86F08"/>
    <w:rsid w:val="00D92320"/>
    <w:rsid w:val="00D95459"/>
    <w:rsid w:val="00D97601"/>
    <w:rsid w:val="00D97EBC"/>
    <w:rsid w:val="00DA0346"/>
    <w:rsid w:val="00DA058C"/>
    <w:rsid w:val="00DA1D9F"/>
    <w:rsid w:val="00DA234B"/>
    <w:rsid w:val="00DA490E"/>
    <w:rsid w:val="00DA5F23"/>
    <w:rsid w:val="00DA65B2"/>
    <w:rsid w:val="00DA6AD2"/>
    <w:rsid w:val="00DB1322"/>
    <w:rsid w:val="00DB3B49"/>
    <w:rsid w:val="00DB5418"/>
    <w:rsid w:val="00DB7374"/>
    <w:rsid w:val="00DC58A9"/>
    <w:rsid w:val="00DC6124"/>
    <w:rsid w:val="00DC7452"/>
    <w:rsid w:val="00DD1C2D"/>
    <w:rsid w:val="00DD220C"/>
    <w:rsid w:val="00DD4B80"/>
    <w:rsid w:val="00DD53A5"/>
    <w:rsid w:val="00DD6A67"/>
    <w:rsid w:val="00DD6BBA"/>
    <w:rsid w:val="00DD7844"/>
    <w:rsid w:val="00DE0878"/>
    <w:rsid w:val="00DE139F"/>
    <w:rsid w:val="00DE2CB6"/>
    <w:rsid w:val="00DE40B3"/>
    <w:rsid w:val="00DE540C"/>
    <w:rsid w:val="00DF4EE3"/>
    <w:rsid w:val="00DF521A"/>
    <w:rsid w:val="00DF6F95"/>
    <w:rsid w:val="00E00710"/>
    <w:rsid w:val="00E00927"/>
    <w:rsid w:val="00E0695F"/>
    <w:rsid w:val="00E07947"/>
    <w:rsid w:val="00E121B2"/>
    <w:rsid w:val="00E12AF5"/>
    <w:rsid w:val="00E13D9F"/>
    <w:rsid w:val="00E14BE2"/>
    <w:rsid w:val="00E14FD4"/>
    <w:rsid w:val="00E15297"/>
    <w:rsid w:val="00E15668"/>
    <w:rsid w:val="00E24A50"/>
    <w:rsid w:val="00E25027"/>
    <w:rsid w:val="00E33304"/>
    <w:rsid w:val="00E36B40"/>
    <w:rsid w:val="00E417DD"/>
    <w:rsid w:val="00E458A9"/>
    <w:rsid w:val="00E5687F"/>
    <w:rsid w:val="00E6058E"/>
    <w:rsid w:val="00E62823"/>
    <w:rsid w:val="00E643B5"/>
    <w:rsid w:val="00E647C1"/>
    <w:rsid w:val="00E775F6"/>
    <w:rsid w:val="00E77ECC"/>
    <w:rsid w:val="00E8155A"/>
    <w:rsid w:val="00E903D8"/>
    <w:rsid w:val="00E97089"/>
    <w:rsid w:val="00E971AD"/>
    <w:rsid w:val="00EA50B8"/>
    <w:rsid w:val="00EB1826"/>
    <w:rsid w:val="00EB34C3"/>
    <w:rsid w:val="00EB7043"/>
    <w:rsid w:val="00EC28E9"/>
    <w:rsid w:val="00EC65B3"/>
    <w:rsid w:val="00ED2855"/>
    <w:rsid w:val="00ED47EF"/>
    <w:rsid w:val="00ED519F"/>
    <w:rsid w:val="00ED7194"/>
    <w:rsid w:val="00EE1A98"/>
    <w:rsid w:val="00EE247C"/>
    <w:rsid w:val="00F1001B"/>
    <w:rsid w:val="00F104F6"/>
    <w:rsid w:val="00F13122"/>
    <w:rsid w:val="00F17F9C"/>
    <w:rsid w:val="00F206C5"/>
    <w:rsid w:val="00F21722"/>
    <w:rsid w:val="00F22954"/>
    <w:rsid w:val="00F25583"/>
    <w:rsid w:val="00F3176D"/>
    <w:rsid w:val="00F31D09"/>
    <w:rsid w:val="00F33B01"/>
    <w:rsid w:val="00F34173"/>
    <w:rsid w:val="00F3618A"/>
    <w:rsid w:val="00F37DFB"/>
    <w:rsid w:val="00F404B0"/>
    <w:rsid w:val="00F40BFE"/>
    <w:rsid w:val="00F40DA5"/>
    <w:rsid w:val="00F42D3D"/>
    <w:rsid w:val="00F44288"/>
    <w:rsid w:val="00F51933"/>
    <w:rsid w:val="00F537C0"/>
    <w:rsid w:val="00F55430"/>
    <w:rsid w:val="00F61CAA"/>
    <w:rsid w:val="00F7089A"/>
    <w:rsid w:val="00F70A76"/>
    <w:rsid w:val="00F7236E"/>
    <w:rsid w:val="00F725BC"/>
    <w:rsid w:val="00F72DA2"/>
    <w:rsid w:val="00F76A87"/>
    <w:rsid w:val="00F77906"/>
    <w:rsid w:val="00F81DDF"/>
    <w:rsid w:val="00F81F4C"/>
    <w:rsid w:val="00F83438"/>
    <w:rsid w:val="00F85243"/>
    <w:rsid w:val="00F90397"/>
    <w:rsid w:val="00F9179B"/>
    <w:rsid w:val="00F959AB"/>
    <w:rsid w:val="00FA039D"/>
    <w:rsid w:val="00FA14B8"/>
    <w:rsid w:val="00FA7A23"/>
    <w:rsid w:val="00FB618E"/>
    <w:rsid w:val="00FB670E"/>
    <w:rsid w:val="00FB6F38"/>
    <w:rsid w:val="00FC3752"/>
    <w:rsid w:val="00FC4F17"/>
    <w:rsid w:val="00FC6E3A"/>
    <w:rsid w:val="00FD641F"/>
    <w:rsid w:val="00FE03D9"/>
    <w:rsid w:val="00FE1C98"/>
    <w:rsid w:val="00FE331E"/>
    <w:rsid w:val="00FE35BA"/>
    <w:rsid w:val="00FE51B4"/>
    <w:rsid w:val="00FE6DE8"/>
    <w:rsid w:val="00FF02E8"/>
    <w:rsid w:val="00FF06C4"/>
    <w:rsid w:val="00FF29AA"/>
    <w:rsid w:val="00FF4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4708B13-3E94-4F9C-AE9A-4C41F6251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35D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55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552F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D015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15F9"/>
  </w:style>
  <w:style w:type="paragraph" w:styleId="Pidipagina">
    <w:name w:val="footer"/>
    <w:basedOn w:val="Normale"/>
    <w:link w:val="PidipaginaCarattere"/>
    <w:uiPriority w:val="99"/>
    <w:unhideWhenUsed/>
    <w:rsid w:val="00D015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15F9"/>
  </w:style>
  <w:style w:type="paragraph" w:styleId="Paragrafoelenco">
    <w:name w:val="List Paragraph"/>
    <w:basedOn w:val="Normale"/>
    <w:uiPriority w:val="34"/>
    <w:qFormat/>
    <w:rsid w:val="002B6DBD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AF27D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F27D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F27D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F27D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F27D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illa.tesi\Desktop\Comunicazione_PM_COA_rimodulazione_udienz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4459D2-CF6A-4654-B02F-CB7B9C2EE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Comunicazione_PM_COA_rimodulazione_udienza</Template>
  <TotalTime>27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2052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Camilla Tesi</dc:creator>
  <cp:lastModifiedBy>Camilla Tesi</cp:lastModifiedBy>
  <cp:revision>3</cp:revision>
  <cp:lastPrinted>2022-03-11T09:13:00Z</cp:lastPrinted>
  <dcterms:created xsi:type="dcterms:W3CDTF">2022-03-11T08:53:00Z</dcterms:created>
  <dcterms:modified xsi:type="dcterms:W3CDTF">2022-03-11T09:22:00Z</dcterms:modified>
</cp:coreProperties>
</file>