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BF750A" w:rsidRDefault="00DD094A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bookmarkStart w:id="0" w:name="_Hlk39515184"/>
      <w:bookmarkStart w:id="1" w:name="_GoBack"/>
      <w:bookmarkEnd w:id="1"/>
      <w:r>
        <w:rPr>
          <w:rFonts w:ascii="Times New Roman" w:eastAsia="Times New Roman" w:hAnsi="Times New Roman" w:cs="Times New Roman"/>
          <w:b/>
          <w:noProof/>
          <w:sz w:val="16"/>
          <w:szCs w:val="16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710245271" r:id="rId10"/>
        </w:pict>
      </w:r>
      <w:r w:rsidR="001E32AC"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</w:t>
      </w:r>
      <w:r w:rsidR="00A865FE"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</w:t>
      </w:r>
      <w:r w:rsidR="00124A48"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TRIBUNALE ORDINARIO DI </w:t>
      </w:r>
      <w:r w:rsidR="003973B5"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TEMPIO PAUSANIA</w:t>
      </w:r>
    </w:p>
    <w:p w:rsidR="00124A48" w:rsidRPr="00BF750A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16"/>
          <w:szCs w:val="16"/>
          <w:lang w:eastAsia="it-IT"/>
        </w:rPr>
      </w:pPr>
      <w:r w:rsidRPr="00BF750A">
        <w:rPr>
          <w:rFonts w:ascii="Times New Roman" w:eastAsia="Times New Roman" w:hAnsi="Times New Roman" w:cs="Times New Roman"/>
          <w:b/>
          <w:smallCaps/>
          <w:sz w:val="16"/>
          <w:szCs w:val="16"/>
          <w:lang w:eastAsia="it-IT"/>
        </w:rPr>
        <w:t>Sezione Penale</w:t>
      </w:r>
    </w:p>
    <w:p w:rsidR="00E62823" w:rsidRPr="00A567E7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  <w:r w:rsidRPr="00A567E7"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  <w:t>Il Giudice,</w:t>
      </w:r>
    </w:p>
    <w:p w:rsidR="00E62823" w:rsidRPr="00A567E7" w:rsidRDefault="00E62823" w:rsidP="00E628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A567E7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visto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provvedimento adottato dal Presidente del Tribunale il 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2.9.2020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r w:rsidR="007A424B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avente ad oggetto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“COVID-19, norme precauzionali in materia di tutela della salute”</w:t>
      </w:r>
      <w:r w:rsidR="001F7F73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nel quale si stabilisce </w:t>
      </w:r>
      <w:r w:rsidR="001F7F73"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la celebrazione delle udienze a porte chiuse, secondo quanto disposto dall’art. 472 co. 3 c.p.p.</w:t>
      </w:r>
      <w:r w:rsidR="001F7F73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:rsidR="00F77906" w:rsidRPr="00A567E7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567E7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Considerata</w:t>
      </w:r>
      <w:r w:rsidR="00DD53A5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la necessità di</w:t>
      </w:r>
      <w:r w:rsidR="00A12534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ad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ottare modalità</w:t>
      </w:r>
      <w:r w:rsidR="00A12534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di organizzazione</w:t>
      </w:r>
      <w:r w:rsidR="00A12534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ell</w:t>
      </w:r>
      <w:r w:rsidR="00A12534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’udienza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tali da</w:t>
      </w:r>
      <w:r w:rsidR="00A12534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DD53A5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con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temperare</w:t>
      </w:r>
      <w:r w:rsidR="00A12534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la prosecuzione</w:t>
      </w:r>
      <w:r w:rsidR="00DD53A5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dell’attività giudiziaria con l’esigenza di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prevenire la diffusione del contagio da COVID-19</w:t>
      </w:r>
      <w:r w:rsidR="00F37DFB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:rsidR="00875D8A" w:rsidRPr="00A567E7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567E7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Ritenuto</w:t>
      </w:r>
      <w:r w:rsidR="00A50D46" w:rsidRPr="00A567E7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,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pertanto</w:t>
      </w:r>
      <w:r w:rsidR="00A50D46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opportuno 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osservare </w:t>
      </w:r>
      <w:r w:rsidR="00313E30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una calendarizzazione oraria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nella trattazione dei singoli procedimenti al fine di evitare assembramenti negli spazi comuni del Palazzo di </w:t>
      </w:r>
      <w:r w:rsidR="00722424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G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iustizia</w:t>
      </w:r>
      <w:r w:rsidR="00313E30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(laddove necessario, anche attraverso la riduzione del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numero di processi </w:t>
      </w:r>
      <w:r w:rsidR="00836AF1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che possono essere celebrati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836AF1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in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ogni singola udienza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  <w:r w:rsidR="006228D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:rsidR="00752F43" w:rsidRPr="00A567E7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A567E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DISPONE</w:t>
      </w:r>
    </w:p>
    <w:p w:rsidR="00220601" w:rsidRPr="00A567E7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che il prospetto di organizzazione dell’udienza</w:t>
      </w:r>
      <w:r w:rsidRPr="00A567E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CA118B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che </w:t>
      </w:r>
      <w:r w:rsidR="002B46D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la</w:t>
      </w:r>
      <w:r w:rsidR="006156F0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dott.</w:t>
      </w:r>
      <w:r w:rsidR="002B46D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ssa</w:t>
      </w:r>
      <w:r w:rsidR="006156F0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2B46D9" w:rsidRPr="00A567E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Camilla Tesi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C0049B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terrà</w:t>
      </w:r>
      <w:r w:rsidR="00781040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il </w:t>
      </w:r>
      <w:r w:rsidR="00C01D5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7</w:t>
      </w:r>
      <w:r w:rsidR="00D5176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.4</w:t>
      </w:r>
      <w:r w:rsidR="004D3106" w:rsidRPr="00A567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.</w:t>
      </w:r>
      <w:r w:rsidR="00693530" w:rsidRPr="00A567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22</w:t>
      </w:r>
      <w:r w:rsidR="00AF1BC5" w:rsidRPr="00A567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 xml:space="preserve"> </w:t>
      </w:r>
      <w:r w:rsidRPr="00A567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 xml:space="preserve">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e di seguito indicato, sia trasmesso al Pubblico Ministero</w:t>
      </w:r>
      <w:r w:rsidR="0017138D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 Consiglio dell’Ordine degli Avvocati di </w:t>
      </w:r>
      <w:r w:rsidR="003973B5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Tempio Pausania</w:t>
      </w:r>
      <w:r w:rsidR="0017138D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 alla Camera Penale della Gallura</w:t>
      </w:r>
      <w:r w:rsidR="003E033C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</w:p>
    <w:p w:rsidR="00F7089A" w:rsidRPr="00A567E7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</w:p>
    <w:p w:rsidR="002607AB" w:rsidRPr="00A567E7" w:rsidRDefault="00260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  <w:r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L’ACCESSO E LA PERMANENZA ALL’INTERNO DELL’AULA D’UDIENZA SARA</w:t>
      </w:r>
      <w:r w:rsidR="00141CF7"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NNO</w:t>
      </w:r>
      <w:r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, DI VOLTA IN VOLTA, CONSENTIT</w:t>
      </w:r>
      <w:r w:rsidR="00141CF7"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</w:t>
      </w:r>
      <w:r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 ESCLUSIVAM</w:t>
      </w:r>
      <w:r w:rsidR="00693DAC"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ENTE ALLE PARTI INTERESSATE AL S</w:t>
      </w:r>
      <w:r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INGOLO PROCEDIMENTO IN CORSO DI TRATTAZIONE.</w:t>
      </w:r>
    </w:p>
    <w:p w:rsidR="00C72F6A" w:rsidRPr="00A567E7" w:rsidRDefault="00C72F6A" w:rsidP="00C72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 PROCEDIMENTI NON RICOMPRESI NEL SEGUENTE ELENCO NON SARANNO OGGETTO DI</w:t>
      </w:r>
      <w:r w:rsidR="00E33304"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 TRATTAZIONE E SARANNO RINVIATI </w:t>
      </w:r>
      <w:r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CON PROVVEDIMENTO RESO IN UDIENZA</w:t>
      </w:r>
      <w:r w:rsidR="0046139E"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.</w:t>
      </w:r>
      <w:r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 </w:t>
      </w:r>
    </w:p>
    <w:p w:rsidR="005E354A" w:rsidRPr="00BF750A" w:rsidRDefault="005E354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66"/>
        <w:gridCol w:w="1891"/>
        <w:gridCol w:w="1795"/>
        <w:gridCol w:w="972"/>
      </w:tblGrid>
      <w:tr w:rsidR="0066151E" w:rsidRPr="0091410A" w:rsidTr="001604F4">
        <w:tc>
          <w:tcPr>
            <w:tcW w:w="666" w:type="dxa"/>
          </w:tcPr>
          <w:bookmarkEnd w:id="0"/>
          <w:p w:rsidR="0066151E" w:rsidRPr="000151DB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N.</w:t>
            </w:r>
          </w:p>
        </w:tc>
        <w:tc>
          <w:tcPr>
            <w:tcW w:w="1891" w:type="dxa"/>
          </w:tcPr>
          <w:p w:rsidR="0066151E" w:rsidRPr="000151DB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66151E" w:rsidRPr="000151DB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N. R.G.DIB.</w:t>
            </w:r>
          </w:p>
        </w:tc>
        <w:tc>
          <w:tcPr>
            <w:tcW w:w="972" w:type="dxa"/>
          </w:tcPr>
          <w:p w:rsidR="0066151E" w:rsidRPr="000151DB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ORA</w:t>
            </w:r>
          </w:p>
        </w:tc>
      </w:tr>
      <w:tr w:rsidR="00372378" w:rsidRPr="0091410A" w:rsidTr="001604F4">
        <w:tc>
          <w:tcPr>
            <w:tcW w:w="666" w:type="dxa"/>
          </w:tcPr>
          <w:p w:rsidR="00372378" w:rsidRPr="000151DB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891" w:type="dxa"/>
          </w:tcPr>
          <w:p w:rsidR="00372378" w:rsidRPr="000151DB" w:rsidRDefault="00803356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454/2015</w:t>
            </w:r>
          </w:p>
        </w:tc>
        <w:tc>
          <w:tcPr>
            <w:tcW w:w="1795" w:type="dxa"/>
          </w:tcPr>
          <w:p w:rsidR="00372378" w:rsidRPr="000151DB" w:rsidRDefault="00803356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815/2021</w:t>
            </w:r>
          </w:p>
        </w:tc>
        <w:tc>
          <w:tcPr>
            <w:tcW w:w="972" w:type="dxa"/>
          </w:tcPr>
          <w:p w:rsidR="00372378" w:rsidRPr="000151DB" w:rsidRDefault="00803356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9.10</w:t>
            </w:r>
          </w:p>
        </w:tc>
      </w:tr>
      <w:tr w:rsidR="00372378" w:rsidRPr="0091410A" w:rsidTr="001604F4">
        <w:tc>
          <w:tcPr>
            <w:tcW w:w="666" w:type="dxa"/>
          </w:tcPr>
          <w:p w:rsidR="00372378" w:rsidRPr="000151DB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891" w:type="dxa"/>
          </w:tcPr>
          <w:p w:rsidR="00372378" w:rsidRPr="000151DB" w:rsidRDefault="00803356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1150/2018</w:t>
            </w:r>
          </w:p>
        </w:tc>
        <w:tc>
          <w:tcPr>
            <w:tcW w:w="1795" w:type="dxa"/>
          </w:tcPr>
          <w:p w:rsidR="00372378" w:rsidRPr="000151DB" w:rsidRDefault="00803356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1040/2020</w:t>
            </w:r>
          </w:p>
        </w:tc>
        <w:tc>
          <w:tcPr>
            <w:tcW w:w="972" w:type="dxa"/>
          </w:tcPr>
          <w:p w:rsidR="00372378" w:rsidRPr="000151DB" w:rsidRDefault="00803356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9.15</w:t>
            </w:r>
          </w:p>
        </w:tc>
      </w:tr>
      <w:tr w:rsidR="00C01D5B" w:rsidRPr="0091410A" w:rsidTr="001604F4">
        <w:tc>
          <w:tcPr>
            <w:tcW w:w="666" w:type="dxa"/>
          </w:tcPr>
          <w:p w:rsidR="00C01D5B" w:rsidRPr="000151DB" w:rsidRDefault="00C01D5B" w:rsidP="00C01D5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891" w:type="dxa"/>
          </w:tcPr>
          <w:p w:rsidR="00C01D5B" w:rsidRDefault="00C01D5B" w:rsidP="00C01D5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1944/2019</w:t>
            </w:r>
          </w:p>
        </w:tc>
        <w:tc>
          <w:tcPr>
            <w:tcW w:w="1795" w:type="dxa"/>
          </w:tcPr>
          <w:p w:rsidR="00C01D5B" w:rsidRDefault="00C01D5B" w:rsidP="00C01D5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379/2022</w:t>
            </w:r>
          </w:p>
        </w:tc>
        <w:tc>
          <w:tcPr>
            <w:tcW w:w="972" w:type="dxa"/>
          </w:tcPr>
          <w:p w:rsidR="00C01D5B" w:rsidRDefault="00C01D5B" w:rsidP="00C01D5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9.20</w:t>
            </w:r>
          </w:p>
        </w:tc>
      </w:tr>
      <w:tr w:rsidR="00C01D5B" w:rsidRPr="0091410A" w:rsidTr="001604F4">
        <w:tc>
          <w:tcPr>
            <w:tcW w:w="666" w:type="dxa"/>
          </w:tcPr>
          <w:p w:rsidR="00C01D5B" w:rsidRPr="000151DB" w:rsidRDefault="00C01D5B" w:rsidP="00C01D5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891" w:type="dxa"/>
          </w:tcPr>
          <w:p w:rsidR="00C01D5B" w:rsidRPr="000151DB" w:rsidRDefault="00C01D5B" w:rsidP="00C01D5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342/2016</w:t>
            </w:r>
          </w:p>
        </w:tc>
        <w:tc>
          <w:tcPr>
            <w:tcW w:w="1795" w:type="dxa"/>
          </w:tcPr>
          <w:p w:rsidR="00C01D5B" w:rsidRPr="000151DB" w:rsidRDefault="00C01D5B" w:rsidP="00C01D5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899/2018</w:t>
            </w:r>
          </w:p>
        </w:tc>
        <w:tc>
          <w:tcPr>
            <w:tcW w:w="972" w:type="dxa"/>
          </w:tcPr>
          <w:p w:rsidR="00C01D5B" w:rsidRPr="000151DB" w:rsidRDefault="00C01D5B" w:rsidP="00C01D5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9.25</w:t>
            </w:r>
          </w:p>
        </w:tc>
      </w:tr>
      <w:tr w:rsidR="00C01D5B" w:rsidRPr="0091410A" w:rsidTr="001604F4">
        <w:tc>
          <w:tcPr>
            <w:tcW w:w="666" w:type="dxa"/>
          </w:tcPr>
          <w:p w:rsidR="00C01D5B" w:rsidRPr="000151DB" w:rsidRDefault="00C01D5B" w:rsidP="00C01D5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891" w:type="dxa"/>
          </w:tcPr>
          <w:p w:rsidR="00C01D5B" w:rsidRPr="000151DB" w:rsidRDefault="00C01D5B" w:rsidP="00C01D5B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1449/2012</w:t>
            </w:r>
          </w:p>
        </w:tc>
        <w:tc>
          <w:tcPr>
            <w:tcW w:w="1795" w:type="dxa"/>
          </w:tcPr>
          <w:p w:rsidR="00C01D5B" w:rsidRPr="000151DB" w:rsidRDefault="00C01D5B" w:rsidP="00C01D5B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206/2016</w:t>
            </w:r>
          </w:p>
        </w:tc>
        <w:tc>
          <w:tcPr>
            <w:tcW w:w="972" w:type="dxa"/>
          </w:tcPr>
          <w:p w:rsidR="00C01D5B" w:rsidRPr="000151DB" w:rsidRDefault="00C01D5B" w:rsidP="00C01D5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9.50</w:t>
            </w:r>
          </w:p>
        </w:tc>
      </w:tr>
      <w:tr w:rsidR="00C01D5B" w:rsidRPr="0091410A" w:rsidTr="001604F4">
        <w:tc>
          <w:tcPr>
            <w:tcW w:w="666" w:type="dxa"/>
          </w:tcPr>
          <w:p w:rsidR="00C01D5B" w:rsidRPr="000151DB" w:rsidRDefault="00C01D5B" w:rsidP="00C01D5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891" w:type="dxa"/>
          </w:tcPr>
          <w:p w:rsidR="00C01D5B" w:rsidRPr="000151DB" w:rsidRDefault="00C01D5B" w:rsidP="00C01D5B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1842/2014</w:t>
            </w:r>
          </w:p>
        </w:tc>
        <w:tc>
          <w:tcPr>
            <w:tcW w:w="1795" w:type="dxa"/>
          </w:tcPr>
          <w:p w:rsidR="00C01D5B" w:rsidRPr="000151DB" w:rsidRDefault="00C01D5B" w:rsidP="00C01D5B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943/2018</w:t>
            </w:r>
          </w:p>
        </w:tc>
        <w:tc>
          <w:tcPr>
            <w:tcW w:w="972" w:type="dxa"/>
          </w:tcPr>
          <w:p w:rsidR="00C01D5B" w:rsidRPr="000151DB" w:rsidRDefault="00C01D5B" w:rsidP="00C01D5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10.30</w:t>
            </w:r>
          </w:p>
        </w:tc>
      </w:tr>
      <w:tr w:rsidR="00C01D5B" w:rsidRPr="0091410A" w:rsidTr="001604F4">
        <w:tc>
          <w:tcPr>
            <w:tcW w:w="666" w:type="dxa"/>
          </w:tcPr>
          <w:p w:rsidR="00C01D5B" w:rsidRPr="000151DB" w:rsidRDefault="00C01D5B" w:rsidP="00C01D5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1891" w:type="dxa"/>
          </w:tcPr>
          <w:p w:rsidR="00C01D5B" w:rsidRPr="000151DB" w:rsidRDefault="00C01D5B" w:rsidP="00C01D5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472/2012</w:t>
            </w:r>
          </w:p>
        </w:tc>
        <w:tc>
          <w:tcPr>
            <w:tcW w:w="1795" w:type="dxa"/>
          </w:tcPr>
          <w:p w:rsidR="00C01D5B" w:rsidRPr="000151DB" w:rsidRDefault="00C01D5B" w:rsidP="00C01D5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237/2017</w:t>
            </w:r>
          </w:p>
        </w:tc>
        <w:tc>
          <w:tcPr>
            <w:tcW w:w="972" w:type="dxa"/>
          </w:tcPr>
          <w:p w:rsidR="00C01D5B" w:rsidRPr="000151DB" w:rsidRDefault="00C01D5B" w:rsidP="00C01D5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11.00</w:t>
            </w:r>
          </w:p>
        </w:tc>
      </w:tr>
      <w:tr w:rsidR="00C01D5B" w:rsidRPr="0091410A" w:rsidTr="001604F4">
        <w:tc>
          <w:tcPr>
            <w:tcW w:w="666" w:type="dxa"/>
          </w:tcPr>
          <w:p w:rsidR="00C01D5B" w:rsidRPr="000151DB" w:rsidRDefault="00C01D5B" w:rsidP="00C01D5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1891" w:type="dxa"/>
          </w:tcPr>
          <w:p w:rsidR="00C01D5B" w:rsidRPr="000151DB" w:rsidRDefault="00C01D5B" w:rsidP="00C01D5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1118/2013</w:t>
            </w:r>
          </w:p>
        </w:tc>
        <w:tc>
          <w:tcPr>
            <w:tcW w:w="1795" w:type="dxa"/>
          </w:tcPr>
          <w:p w:rsidR="00C01D5B" w:rsidRPr="000151DB" w:rsidRDefault="00C01D5B" w:rsidP="00C01D5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142/2019</w:t>
            </w:r>
          </w:p>
        </w:tc>
        <w:tc>
          <w:tcPr>
            <w:tcW w:w="972" w:type="dxa"/>
          </w:tcPr>
          <w:p w:rsidR="00C01D5B" w:rsidRPr="000151DB" w:rsidRDefault="00C01D5B" w:rsidP="00C01D5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11.15</w:t>
            </w:r>
          </w:p>
        </w:tc>
      </w:tr>
      <w:tr w:rsidR="00C01D5B" w:rsidRPr="0091410A" w:rsidTr="001604F4">
        <w:tc>
          <w:tcPr>
            <w:tcW w:w="666" w:type="dxa"/>
          </w:tcPr>
          <w:p w:rsidR="00C01D5B" w:rsidRPr="000151DB" w:rsidRDefault="00C01D5B" w:rsidP="00C01D5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1891" w:type="dxa"/>
          </w:tcPr>
          <w:p w:rsidR="00C01D5B" w:rsidRPr="000151DB" w:rsidRDefault="00C01D5B" w:rsidP="00C01D5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93/2012</w:t>
            </w:r>
          </w:p>
        </w:tc>
        <w:tc>
          <w:tcPr>
            <w:tcW w:w="1795" w:type="dxa"/>
          </w:tcPr>
          <w:p w:rsidR="00C01D5B" w:rsidRPr="000151DB" w:rsidRDefault="00C01D5B" w:rsidP="00C01D5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770/216</w:t>
            </w:r>
          </w:p>
        </w:tc>
        <w:tc>
          <w:tcPr>
            <w:tcW w:w="972" w:type="dxa"/>
          </w:tcPr>
          <w:p w:rsidR="00C01D5B" w:rsidRPr="000151DB" w:rsidRDefault="00C01D5B" w:rsidP="00C01D5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11.20</w:t>
            </w:r>
          </w:p>
        </w:tc>
      </w:tr>
      <w:tr w:rsidR="00C01D5B" w:rsidRPr="0091410A" w:rsidTr="001604F4">
        <w:tc>
          <w:tcPr>
            <w:tcW w:w="666" w:type="dxa"/>
          </w:tcPr>
          <w:p w:rsidR="00C01D5B" w:rsidRPr="000151DB" w:rsidRDefault="00C01D5B" w:rsidP="00C01D5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891" w:type="dxa"/>
          </w:tcPr>
          <w:p w:rsidR="00C01D5B" w:rsidRDefault="00C01D5B" w:rsidP="00C01D5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2464/2019</w:t>
            </w:r>
          </w:p>
        </w:tc>
        <w:tc>
          <w:tcPr>
            <w:tcW w:w="1795" w:type="dxa"/>
          </w:tcPr>
          <w:p w:rsidR="00C01D5B" w:rsidRDefault="00C01D5B" w:rsidP="00C01D5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305/2020</w:t>
            </w:r>
          </w:p>
        </w:tc>
        <w:tc>
          <w:tcPr>
            <w:tcW w:w="972" w:type="dxa"/>
          </w:tcPr>
          <w:p w:rsidR="00C01D5B" w:rsidRDefault="00C01D5B" w:rsidP="00C01D5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11.30</w:t>
            </w:r>
          </w:p>
        </w:tc>
      </w:tr>
      <w:tr w:rsidR="00C01D5B" w:rsidRPr="0091410A" w:rsidTr="001604F4">
        <w:tc>
          <w:tcPr>
            <w:tcW w:w="666" w:type="dxa"/>
          </w:tcPr>
          <w:p w:rsidR="00C01D5B" w:rsidRPr="000151DB" w:rsidRDefault="00C01D5B" w:rsidP="00C01D5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1891" w:type="dxa"/>
          </w:tcPr>
          <w:p w:rsidR="00C01D5B" w:rsidRDefault="00C01D5B" w:rsidP="00C01D5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901/2015</w:t>
            </w:r>
          </w:p>
        </w:tc>
        <w:tc>
          <w:tcPr>
            <w:tcW w:w="1795" w:type="dxa"/>
          </w:tcPr>
          <w:p w:rsidR="00C01D5B" w:rsidRDefault="00C01D5B" w:rsidP="00C01D5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821/2021</w:t>
            </w:r>
          </w:p>
        </w:tc>
        <w:tc>
          <w:tcPr>
            <w:tcW w:w="972" w:type="dxa"/>
          </w:tcPr>
          <w:p w:rsidR="00C01D5B" w:rsidRDefault="00C01D5B" w:rsidP="00C01D5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11.45</w:t>
            </w:r>
          </w:p>
        </w:tc>
      </w:tr>
      <w:tr w:rsidR="00C01D5B" w:rsidRPr="0091410A" w:rsidTr="001604F4">
        <w:tc>
          <w:tcPr>
            <w:tcW w:w="666" w:type="dxa"/>
          </w:tcPr>
          <w:p w:rsidR="00C01D5B" w:rsidRPr="000151DB" w:rsidRDefault="00C01D5B" w:rsidP="00C01D5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1891" w:type="dxa"/>
          </w:tcPr>
          <w:p w:rsidR="00C01D5B" w:rsidRPr="000151DB" w:rsidRDefault="00C01D5B" w:rsidP="00C01D5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474/2015</w:t>
            </w:r>
          </w:p>
        </w:tc>
        <w:tc>
          <w:tcPr>
            <w:tcW w:w="1795" w:type="dxa"/>
          </w:tcPr>
          <w:p w:rsidR="00C01D5B" w:rsidRPr="000151DB" w:rsidRDefault="00C01D5B" w:rsidP="00C01D5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947/2016</w:t>
            </w:r>
          </w:p>
        </w:tc>
        <w:tc>
          <w:tcPr>
            <w:tcW w:w="972" w:type="dxa"/>
          </w:tcPr>
          <w:p w:rsidR="00C01D5B" w:rsidRPr="000151DB" w:rsidRDefault="00C01D5B" w:rsidP="00C01D5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11.55</w:t>
            </w:r>
          </w:p>
        </w:tc>
      </w:tr>
      <w:tr w:rsidR="00C01D5B" w:rsidRPr="0091410A" w:rsidTr="001604F4">
        <w:tc>
          <w:tcPr>
            <w:tcW w:w="666" w:type="dxa"/>
          </w:tcPr>
          <w:p w:rsidR="00C01D5B" w:rsidRPr="000151DB" w:rsidRDefault="00C01D5B" w:rsidP="00C01D5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1891" w:type="dxa"/>
          </w:tcPr>
          <w:p w:rsidR="00C01D5B" w:rsidRDefault="00C01D5B" w:rsidP="00C01D5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1414/2013</w:t>
            </w:r>
          </w:p>
        </w:tc>
        <w:tc>
          <w:tcPr>
            <w:tcW w:w="1795" w:type="dxa"/>
          </w:tcPr>
          <w:p w:rsidR="00C01D5B" w:rsidRDefault="00C01D5B" w:rsidP="00C01D5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390/2017</w:t>
            </w:r>
          </w:p>
        </w:tc>
        <w:tc>
          <w:tcPr>
            <w:tcW w:w="972" w:type="dxa"/>
          </w:tcPr>
          <w:p w:rsidR="00C01D5B" w:rsidRDefault="00C01D5B" w:rsidP="00C01D5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13.00</w:t>
            </w:r>
          </w:p>
        </w:tc>
      </w:tr>
      <w:tr w:rsidR="00C01D5B" w:rsidRPr="0091410A" w:rsidTr="001604F4">
        <w:tc>
          <w:tcPr>
            <w:tcW w:w="666" w:type="dxa"/>
          </w:tcPr>
          <w:p w:rsidR="00C01D5B" w:rsidRPr="000151DB" w:rsidRDefault="00C01D5B" w:rsidP="00C01D5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1891" w:type="dxa"/>
          </w:tcPr>
          <w:p w:rsidR="00C01D5B" w:rsidRPr="000151DB" w:rsidRDefault="00C01D5B" w:rsidP="00C01D5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1934/2020</w:t>
            </w:r>
          </w:p>
        </w:tc>
        <w:tc>
          <w:tcPr>
            <w:tcW w:w="1795" w:type="dxa"/>
          </w:tcPr>
          <w:p w:rsidR="00C01D5B" w:rsidRPr="000151DB" w:rsidRDefault="00C01D5B" w:rsidP="00C01D5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394/2021</w:t>
            </w:r>
          </w:p>
        </w:tc>
        <w:tc>
          <w:tcPr>
            <w:tcW w:w="972" w:type="dxa"/>
          </w:tcPr>
          <w:p w:rsidR="00C01D5B" w:rsidRPr="000151DB" w:rsidRDefault="00C01D5B" w:rsidP="00C01D5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13.30</w:t>
            </w:r>
          </w:p>
        </w:tc>
      </w:tr>
      <w:tr w:rsidR="00C01D5B" w:rsidRPr="0091410A" w:rsidTr="001604F4">
        <w:tc>
          <w:tcPr>
            <w:tcW w:w="666" w:type="dxa"/>
          </w:tcPr>
          <w:p w:rsidR="00C01D5B" w:rsidRPr="000151DB" w:rsidRDefault="00C01D5B" w:rsidP="00C01D5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1891" w:type="dxa"/>
          </w:tcPr>
          <w:p w:rsidR="00C01D5B" w:rsidRPr="000151DB" w:rsidRDefault="00C01D5B" w:rsidP="00C01D5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555/2014</w:t>
            </w:r>
          </w:p>
        </w:tc>
        <w:tc>
          <w:tcPr>
            <w:tcW w:w="1795" w:type="dxa"/>
          </w:tcPr>
          <w:p w:rsidR="00C01D5B" w:rsidRPr="000151DB" w:rsidRDefault="00C01D5B" w:rsidP="00C01D5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125/2018</w:t>
            </w:r>
          </w:p>
        </w:tc>
        <w:tc>
          <w:tcPr>
            <w:tcW w:w="972" w:type="dxa"/>
          </w:tcPr>
          <w:p w:rsidR="00C01D5B" w:rsidRPr="000151DB" w:rsidRDefault="00C01D5B" w:rsidP="00C01D5B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</w:tr>
    </w:tbl>
    <w:p w:rsidR="00BE4BF5" w:rsidRDefault="00BE4BF5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E4BF5" w:rsidRDefault="00BE4BF5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E4BF5" w:rsidRDefault="00BE4BF5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E4BF5" w:rsidRDefault="00BE4BF5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E4BF5" w:rsidRDefault="00BE4BF5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E4BF5" w:rsidRDefault="00BE4BF5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E4BF5" w:rsidRDefault="00BE4BF5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E4BF5" w:rsidRDefault="00BE4BF5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E4BF5" w:rsidRDefault="00BE4BF5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E4BF5" w:rsidRDefault="00BE4BF5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E4BF5" w:rsidRDefault="00BE4BF5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E4BF5" w:rsidRDefault="00BE4BF5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C01D5B" w:rsidRDefault="00C01D5B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C01D5B" w:rsidRDefault="00C01D5B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601" w:rsidRPr="0091410A" w:rsidRDefault="00A567E7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empio Pausania,</w:t>
      </w:r>
      <w:r w:rsidR="00830199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820E7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2</w:t>
      </w:r>
      <w:r w:rsidR="006E54BC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7</w:t>
      </w:r>
      <w:r w:rsidR="00820E7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.3</w:t>
      </w:r>
      <w:r w:rsidR="003F17E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.2022</w:t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  <w:t>I</w:t>
      </w:r>
      <w:r w:rsidR="008D4D0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l Giudice</w:t>
      </w:r>
    </w:p>
    <w:sectPr w:rsidR="00D97601" w:rsidRPr="0091410A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94A" w:rsidRDefault="00DD094A" w:rsidP="00D015F9">
      <w:pPr>
        <w:spacing w:after="0" w:line="240" w:lineRule="auto"/>
      </w:pPr>
      <w:r>
        <w:separator/>
      </w:r>
    </w:p>
  </w:endnote>
  <w:endnote w:type="continuationSeparator" w:id="0">
    <w:p w:rsidR="00DD094A" w:rsidRDefault="00DD094A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55D" w:rsidRDefault="005A355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94A" w:rsidRDefault="00DD094A" w:rsidP="00D015F9">
      <w:pPr>
        <w:spacing w:after="0" w:line="240" w:lineRule="auto"/>
      </w:pPr>
      <w:r>
        <w:separator/>
      </w:r>
    </w:p>
  </w:footnote>
  <w:footnote w:type="continuationSeparator" w:id="0">
    <w:p w:rsidR="00DD094A" w:rsidRDefault="00DD094A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E76BC"/>
    <w:multiLevelType w:val="hybridMultilevel"/>
    <w:tmpl w:val="465A3C2C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606D1"/>
    <w:multiLevelType w:val="hybridMultilevel"/>
    <w:tmpl w:val="D9BE0C34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96B87"/>
    <w:multiLevelType w:val="hybridMultilevel"/>
    <w:tmpl w:val="E4A888EE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F826A2"/>
    <w:multiLevelType w:val="hybridMultilevel"/>
    <w:tmpl w:val="41CC79CE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034A4"/>
    <w:rsid w:val="000046E5"/>
    <w:rsid w:val="00005451"/>
    <w:rsid w:val="000105BC"/>
    <w:rsid w:val="00010BBE"/>
    <w:rsid w:val="0001216B"/>
    <w:rsid w:val="00012694"/>
    <w:rsid w:val="00013C38"/>
    <w:rsid w:val="000151DB"/>
    <w:rsid w:val="00016B06"/>
    <w:rsid w:val="00017ED6"/>
    <w:rsid w:val="0002238B"/>
    <w:rsid w:val="00024034"/>
    <w:rsid w:val="0002552A"/>
    <w:rsid w:val="00025BD9"/>
    <w:rsid w:val="00026432"/>
    <w:rsid w:val="0002753A"/>
    <w:rsid w:val="00027730"/>
    <w:rsid w:val="00034BA7"/>
    <w:rsid w:val="00037A0C"/>
    <w:rsid w:val="00043C79"/>
    <w:rsid w:val="0004764F"/>
    <w:rsid w:val="00047CBB"/>
    <w:rsid w:val="00050E74"/>
    <w:rsid w:val="0005355F"/>
    <w:rsid w:val="00056880"/>
    <w:rsid w:val="000579AA"/>
    <w:rsid w:val="000579AC"/>
    <w:rsid w:val="00064DF1"/>
    <w:rsid w:val="00066823"/>
    <w:rsid w:val="00067619"/>
    <w:rsid w:val="00067C7F"/>
    <w:rsid w:val="00071FE8"/>
    <w:rsid w:val="000769D0"/>
    <w:rsid w:val="00085781"/>
    <w:rsid w:val="0008777C"/>
    <w:rsid w:val="00090171"/>
    <w:rsid w:val="000905B1"/>
    <w:rsid w:val="00090BD3"/>
    <w:rsid w:val="00090C63"/>
    <w:rsid w:val="0009204A"/>
    <w:rsid w:val="00093A76"/>
    <w:rsid w:val="0009450A"/>
    <w:rsid w:val="000A058B"/>
    <w:rsid w:val="000A3921"/>
    <w:rsid w:val="000B1070"/>
    <w:rsid w:val="000B4461"/>
    <w:rsid w:val="000B48B7"/>
    <w:rsid w:val="000B5681"/>
    <w:rsid w:val="000B5AC1"/>
    <w:rsid w:val="000B6C73"/>
    <w:rsid w:val="000B76DB"/>
    <w:rsid w:val="000B7A9E"/>
    <w:rsid w:val="000C3853"/>
    <w:rsid w:val="000C3AE0"/>
    <w:rsid w:val="000C54D0"/>
    <w:rsid w:val="000C6130"/>
    <w:rsid w:val="000C6703"/>
    <w:rsid w:val="000D48D4"/>
    <w:rsid w:val="000E039A"/>
    <w:rsid w:val="000E1494"/>
    <w:rsid w:val="000F43FF"/>
    <w:rsid w:val="000F5CCC"/>
    <w:rsid w:val="00101538"/>
    <w:rsid w:val="00101B7E"/>
    <w:rsid w:val="0010390C"/>
    <w:rsid w:val="0010568A"/>
    <w:rsid w:val="001056EA"/>
    <w:rsid w:val="001059F2"/>
    <w:rsid w:val="00114FAB"/>
    <w:rsid w:val="001161E7"/>
    <w:rsid w:val="00123AD7"/>
    <w:rsid w:val="00124A48"/>
    <w:rsid w:val="00124DDD"/>
    <w:rsid w:val="00124E18"/>
    <w:rsid w:val="00132BBE"/>
    <w:rsid w:val="001347AD"/>
    <w:rsid w:val="001361F7"/>
    <w:rsid w:val="001401C5"/>
    <w:rsid w:val="00141CF7"/>
    <w:rsid w:val="0014361A"/>
    <w:rsid w:val="001444DC"/>
    <w:rsid w:val="0014503F"/>
    <w:rsid w:val="00146682"/>
    <w:rsid w:val="00150DC4"/>
    <w:rsid w:val="00150FEB"/>
    <w:rsid w:val="00153706"/>
    <w:rsid w:val="00156915"/>
    <w:rsid w:val="00156AF8"/>
    <w:rsid w:val="001571A9"/>
    <w:rsid w:val="00157963"/>
    <w:rsid w:val="00157CCE"/>
    <w:rsid w:val="001604F4"/>
    <w:rsid w:val="001607CB"/>
    <w:rsid w:val="00163BAE"/>
    <w:rsid w:val="00166BA0"/>
    <w:rsid w:val="00167305"/>
    <w:rsid w:val="0017138D"/>
    <w:rsid w:val="00175B3A"/>
    <w:rsid w:val="001765F6"/>
    <w:rsid w:val="0017671F"/>
    <w:rsid w:val="00177581"/>
    <w:rsid w:val="00182727"/>
    <w:rsid w:val="0018587D"/>
    <w:rsid w:val="00195D46"/>
    <w:rsid w:val="00195DD7"/>
    <w:rsid w:val="00197245"/>
    <w:rsid w:val="001A0330"/>
    <w:rsid w:val="001A1993"/>
    <w:rsid w:val="001A3994"/>
    <w:rsid w:val="001A4188"/>
    <w:rsid w:val="001B1931"/>
    <w:rsid w:val="001B624E"/>
    <w:rsid w:val="001C4828"/>
    <w:rsid w:val="001C7768"/>
    <w:rsid w:val="001D1A11"/>
    <w:rsid w:val="001D3CBA"/>
    <w:rsid w:val="001D4192"/>
    <w:rsid w:val="001D6E98"/>
    <w:rsid w:val="001E32AC"/>
    <w:rsid w:val="001F115F"/>
    <w:rsid w:val="001F1B98"/>
    <w:rsid w:val="001F1F3A"/>
    <w:rsid w:val="001F2448"/>
    <w:rsid w:val="001F7F73"/>
    <w:rsid w:val="00210BFF"/>
    <w:rsid w:val="002165AF"/>
    <w:rsid w:val="00220601"/>
    <w:rsid w:val="002206B1"/>
    <w:rsid w:val="00223B80"/>
    <w:rsid w:val="00224634"/>
    <w:rsid w:val="00224834"/>
    <w:rsid w:val="002305C6"/>
    <w:rsid w:val="002311D9"/>
    <w:rsid w:val="00234DF0"/>
    <w:rsid w:val="00235D8F"/>
    <w:rsid w:val="00236490"/>
    <w:rsid w:val="002418D7"/>
    <w:rsid w:val="00242532"/>
    <w:rsid w:val="00242C85"/>
    <w:rsid w:val="00247D04"/>
    <w:rsid w:val="00251BAB"/>
    <w:rsid w:val="0025647E"/>
    <w:rsid w:val="002604BD"/>
    <w:rsid w:val="00260778"/>
    <w:rsid w:val="002607AB"/>
    <w:rsid w:val="00261AED"/>
    <w:rsid w:val="00272540"/>
    <w:rsid w:val="002807D7"/>
    <w:rsid w:val="00281947"/>
    <w:rsid w:val="00285B93"/>
    <w:rsid w:val="00292AFF"/>
    <w:rsid w:val="0029599E"/>
    <w:rsid w:val="002B1042"/>
    <w:rsid w:val="002B456B"/>
    <w:rsid w:val="002B46D9"/>
    <w:rsid w:val="002B6DBD"/>
    <w:rsid w:val="002C0A46"/>
    <w:rsid w:val="002C3D6D"/>
    <w:rsid w:val="002C669E"/>
    <w:rsid w:val="002C6F48"/>
    <w:rsid w:val="002D2A48"/>
    <w:rsid w:val="002E057F"/>
    <w:rsid w:val="002F122B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321DB"/>
    <w:rsid w:val="00332A2B"/>
    <w:rsid w:val="00333F6B"/>
    <w:rsid w:val="00334A4F"/>
    <w:rsid w:val="0033591F"/>
    <w:rsid w:val="00350491"/>
    <w:rsid w:val="003511CE"/>
    <w:rsid w:val="00353B07"/>
    <w:rsid w:val="00355A66"/>
    <w:rsid w:val="003639B2"/>
    <w:rsid w:val="003677CA"/>
    <w:rsid w:val="00367895"/>
    <w:rsid w:val="00371100"/>
    <w:rsid w:val="00372378"/>
    <w:rsid w:val="00373424"/>
    <w:rsid w:val="0038418B"/>
    <w:rsid w:val="00385623"/>
    <w:rsid w:val="003973B5"/>
    <w:rsid w:val="003A21E4"/>
    <w:rsid w:val="003A458D"/>
    <w:rsid w:val="003A49E1"/>
    <w:rsid w:val="003A5CB8"/>
    <w:rsid w:val="003A6A75"/>
    <w:rsid w:val="003A7D64"/>
    <w:rsid w:val="003B784E"/>
    <w:rsid w:val="003C026C"/>
    <w:rsid w:val="003C4B4A"/>
    <w:rsid w:val="003C5E47"/>
    <w:rsid w:val="003C64E4"/>
    <w:rsid w:val="003C6C3E"/>
    <w:rsid w:val="003D02D1"/>
    <w:rsid w:val="003D23EB"/>
    <w:rsid w:val="003D2634"/>
    <w:rsid w:val="003D5693"/>
    <w:rsid w:val="003D7E3B"/>
    <w:rsid w:val="003E033C"/>
    <w:rsid w:val="003E1E9A"/>
    <w:rsid w:val="003E697F"/>
    <w:rsid w:val="003F0FFF"/>
    <w:rsid w:val="003F17EF"/>
    <w:rsid w:val="003F3362"/>
    <w:rsid w:val="003F3B66"/>
    <w:rsid w:val="00404380"/>
    <w:rsid w:val="004149AB"/>
    <w:rsid w:val="0041571C"/>
    <w:rsid w:val="004158F7"/>
    <w:rsid w:val="00415910"/>
    <w:rsid w:val="00416085"/>
    <w:rsid w:val="00420A22"/>
    <w:rsid w:val="004237F6"/>
    <w:rsid w:val="004310AC"/>
    <w:rsid w:val="004332FC"/>
    <w:rsid w:val="00434C76"/>
    <w:rsid w:val="00435AD3"/>
    <w:rsid w:val="00440325"/>
    <w:rsid w:val="004432AE"/>
    <w:rsid w:val="004437B4"/>
    <w:rsid w:val="00446DFB"/>
    <w:rsid w:val="00451438"/>
    <w:rsid w:val="00453B04"/>
    <w:rsid w:val="0046139E"/>
    <w:rsid w:val="004619BB"/>
    <w:rsid w:val="004640C0"/>
    <w:rsid w:val="0046796D"/>
    <w:rsid w:val="00467EA8"/>
    <w:rsid w:val="004700C1"/>
    <w:rsid w:val="00475F01"/>
    <w:rsid w:val="004805A7"/>
    <w:rsid w:val="00482909"/>
    <w:rsid w:val="004852A4"/>
    <w:rsid w:val="0048552F"/>
    <w:rsid w:val="00485E93"/>
    <w:rsid w:val="004918F5"/>
    <w:rsid w:val="00493C0E"/>
    <w:rsid w:val="00494335"/>
    <w:rsid w:val="0049541C"/>
    <w:rsid w:val="004965E3"/>
    <w:rsid w:val="00497943"/>
    <w:rsid w:val="004A0811"/>
    <w:rsid w:val="004A3625"/>
    <w:rsid w:val="004B0DD3"/>
    <w:rsid w:val="004B1FAE"/>
    <w:rsid w:val="004B6ACD"/>
    <w:rsid w:val="004C2F32"/>
    <w:rsid w:val="004C40BA"/>
    <w:rsid w:val="004D0E5B"/>
    <w:rsid w:val="004D243A"/>
    <w:rsid w:val="004D3106"/>
    <w:rsid w:val="004D3DF7"/>
    <w:rsid w:val="004D4DE7"/>
    <w:rsid w:val="004E1B0E"/>
    <w:rsid w:val="004F4E17"/>
    <w:rsid w:val="004F4FB5"/>
    <w:rsid w:val="004F61E3"/>
    <w:rsid w:val="0050326F"/>
    <w:rsid w:val="005112CB"/>
    <w:rsid w:val="005120FA"/>
    <w:rsid w:val="005166D7"/>
    <w:rsid w:val="005246A2"/>
    <w:rsid w:val="005254C1"/>
    <w:rsid w:val="00525782"/>
    <w:rsid w:val="005269F4"/>
    <w:rsid w:val="00531E7A"/>
    <w:rsid w:val="00532BD8"/>
    <w:rsid w:val="00533EA4"/>
    <w:rsid w:val="00535F2F"/>
    <w:rsid w:val="00540F97"/>
    <w:rsid w:val="005441D9"/>
    <w:rsid w:val="0054537F"/>
    <w:rsid w:val="00545C9C"/>
    <w:rsid w:val="00551C0D"/>
    <w:rsid w:val="005537CD"/>
    <w:rsid w:val="00555DE3"/>
    <w:rsid w:val="00560986"/>
    <w:rsid w:val="00561FD1"/>
    <w:rsid w:val="00564515"/>
    <w:rsid w:val="00566791"/>
    <w:rsid w:val="00570925"/>
    <w:rsid w:val="00570C85"/>
    <w:rsid w:val="00571411"/>
    <w:rsid w:val="00571ADD"/>
    <w:rsid w:val="00575ED5"/>
    <w:rsid w:val="0058237D"/>
    <w:rsid w:val="00584C94"/>
    <w:rsid w:val="00597756"/>
    <w:rsid w:val="005A355D"/>
    <w:rsid w:val="005A5C65"/>
    <w:rsid w:val="005A7074"/>
    <w:rsid w:val="005A7ACD"/>
    <w:rsid w:val="005B1D1A"/>
    <w:rsid w:val="005B2A15"/>
    <w:rsid w:val="005B3222"/>
    <w:rsid w:val="005B4615"/>
    <w:rsid w:val="005B7860"/>
    <w:rsid w:val="005C3AD7"/>
    <w:rsid w:val="005C3EFA"/>
    <w:rsid w:val="005C4895"/>
    <w:rsid w:val="005C4B59"/>
    <w:rsid w:val="005C6D25"/>
    <w:rsid w:val="005D1EDE"/>
    <w:rsid w:val="005D50F6"/>
    <w:rsid w:val="005E354A"/>
    <w:rsid w:val="005E3E40"/>
    <w:rsid w:val="005E6EF8"/>
    <w:rsid w:val="005F65D7"/>
    <w:rsid w:val="006000F9"/>
    <w:rsid w:val="006009CE"/>
    <w:rsid w:val="006010FD"/>
    <w:rsid w:val="00601BD1"/>
    <w:rsid w:val="006106F6"/>
    <w:rsid w:val="0061200F"/>
    <w:rsid w:val="006156F0"/>
    <w:rsid w:val="00620B14"/>
    <w:rsid w:val="006228D9"/>
    <w:rsid w:val="00623CBA"/>
    <w:rsid w:val="006264A4"/>
    <w:rsid w:val="00635550"/>
    <w:rsid w:val="006416F0"/>
    <w:rsid w:val="00642EB2"/>
    <w:rsid w:val="006430DB"/>
    <w:rsid w:val="00645B2A"/>
    <w:rsid w:val="0065317C"/>
    <w:rsid w:val="00655145"/>
    <w:rsid w:val="006575C0"/>
    <w:rsid w:val="0066151E"/>
    <w:rsid w:val="00663BED"/>
    <w:rsid w:val="00665C58"/>
    <w:rsid w:val="006679D6"/>
    <w:rsid w:val="0067194B"/>
    <w:rsid w:val="006722A8"/>
    <w:rsid w:val="00676D0B"/>
    <w:rsid w:val="00680A85"/>
    <w:rsid w:val="00680BB1"/>
    <w:rsid w:val="00681004"/>
    <w:rsid w:val="006836E7"/>
    <w:rsid w:val="00683D7C"/>
    <w:rsid w:val="00686C26"/>
    <w:rsid w:val="0068779B"/>
    <w:rsid w:val="006911DE"/>
    <w:rsid w:val="00693530"/>
    <w:rsid w:val="00693DAC"/>
    <w:rsid w:val="00695773"/>
    <w:rsid w:val="0069578E"/>
    <w:rsid w:val="006A4331"/>
    <w:rsid w:val="006B4B35"/>
    <w:rsid w:val="006C0056"/>
    <w:rsid w:val="006C2F86"/>
    <w:rsid w:val="006C608D"/>
    <w:rsid w:val="006C649F"/>
    <w:rsid w:val="006C71A6"/>
    <w:rsid w:val="006C73C2"/>
    <w:rsid w:val="006E110A"/>
    <w:rsid w:val="006E3F35"/>
    <w:rsid w:val="006E4CBA"/>
    <w:rsid w:val="006E5392"/>
    <w:rsid w:val="006E54BC"/>
    <w:rsid w:val="006E5511"/>
    <w:rsid w:val="006F1ECB"/>
    <w:rsid w:val="006F20D9"/>
    <w:rsid w:val="006F3D61"/>
    <w:rsid w:val="00703E12"/>
    <w:rsid w:val="007043A1"/>
    <w:rsid w:val="0070445C"/>
    <w:rsid w:val="007048BC"/>
    <w:rsid w:val="00714694"/>
    <w:rsid w:val="00715352"/>
    <w:rsid w:val="00721F78"/>
    <w:rsid w:val="00722424"/>
    <w:rsid w:val="00722ECC"/>
    <w:rsid w:val="0072528C"/>
    <w:rsid w:val="00725991"/>
    <w:rsid w:val="00727F77"/>
    <w:rsid w:val="0073237C"/>
    <w:rsid w:val="00735481"/>
    <w:rsid w:val="0073634C"/>
    <w:rsid w:val="0073772A"/>
    <w:rsid w:val="00743E05"/>
    <w:rsid w:val="00751E60"/>
    <w:rsid w:val="00752F43"/>
    <w:rsid w:val="007545EB"/>
    <w:rsid w:val="007600E8"/>
    <w:rsid w:val="00763FB4"/>
    <w:rsid w:val="00765CF2"/>
    <w:rsid w:val="00766AD5"/>
    <w:rsid w:val="00767234"/>
    <w:rsid w:val="007711D3"/>
    <w:rsid w:val="007712F4"/>
    <w:rsid w:val="0077500F"/>
    <w:rsid w:val="00775093"/>
    <w:rsid w:val="0077747C"/>
    <w:rsid w:val="00781040"/>
    <w:rsid w:val="007826DF"/>
    <w:rsid w:val="00783615"/>
    <w:rsid w:val="007843D1"/>
    <w:rsid w:val="00794636"/>
    <w:rsid w:val="007A05DA"/>
    <w:rsid w:val="007A235D"/>
    <w:rsid w:val="007A424B"/>
    <w:rsid w:val="007A5CA0"/>
    <w:rsid w:val="007A70CC"/>
    <w:rsid w:val="007B21C6"/>
    <w:rsid w:val="007B5844"/>
    <w:rsid w:val="007B6EE9"/>
    <w:rsid w:val="007C1EB7"/>
    <w:rsid w:val="007C3886"/>
    <w:rsid w:val="007C68A9"/>
    <w:rsid w:val="007D06F2"/>
    <w:rsid w:val="007D0F02"/>
    <w:rsid w:val="007D10B2"/>
    <w:rsid w:val="007D35DD"/>
    <w:rsid w:val="007E0160"/>
    <w:rsid w:val="007E0178"/>
    <w:rsid w:val="007E3135"/>
    <w:rsid w:val="007F0DE3"/>
    <w:rsid w:val="007F3259"/>
    <w:rsid w:val="007F4860"/>
    <w:rsid w:val="007F674F"/>
    <w:rsid w:val="008011D4"/>
    <w:rsid w:val="00801436"/>
    <w:rsid w:val="00801B7F"/>
    <w:rsid w:val="00803356"/>
    <w:rsid w:val="00817092"/>
    <w:rsid w:val="00817BA0"/>
    <w:rsid w:val="00820E70"/>
    <w:rsid w:val="008243A1"/>
    <w:rsid w:val="00830199"/>
    <w:rsid w:val="00835CD3"/>
    <w:rsid w:val="00836AF1"/>
    <w:rsid w:val="0083704D"/>
    <w:rsid w:val="00840E6A"/>
    <w:rsid w:val="0084344B"/>
    <w:rsid w:val="00847B4F"/>
    <w:rsid w:val="00847C33"/>
    <w:rsid w:val="00847C9D"/>
    <w:rsid w:val="00853225"/>
    <w:rsid w:val="00854A6A"/>
    <w:rsid w:val="00855450"/>
    <w:rsid w:val="008572AF"/>
    <w:rsid w:val="008579B8"/>
    <w:rsid w:val="00863823"/>
    <w:rsid w:val="00863990"/>
    <w:rsid w:val="00870AB2"/>
    <w:rsid w:val="00871309"/>
    <w:rsid w:val="00872DF3"/>
    <w:rsid w:val="00875D8A"/>
    <w:rsid w:val="00883AFC"/>
    <w:rsid w:val="0088496B"/>
    <w:rsid w:val="0088523E"/>
    <w:rsid w:val="0088589D"/>
    <w:rsid w:val="0088628E"/>
    <w:rsid w:val="00891B52"/>
    <w:rsid w:val="008945D2"/>
    <w:rsid w:val="0089476E"/>
    <w:rsid w:val="00896ACC"/>
    <w:rsid w:val="008A0D7F"/>
    <w:rsid w:val="008A599F"/>
    <w:rsid w:val="008A70FB"/>
    <w:rsid w:val="008A79AA"/>
    <w:rsid w:val="008B0E10"/>
    <w:rsid w:val="008B69E1"/>
    <w:rsid w:val="008C1527"/>
    <w:rsid w:val="008C1568"/>
    <w:rsid w:val="008C2E2E"/>
    <w:rsid w:val="008C5D56"/>
    <w:rsid w:val="008D226F"/>
    <w:rsid w:val="008D2528"/>
    <w:rsid w:val="008D4D00"/>
    <w:rsid w:val="008D73D8"/>
    <w:rsid w:val="008D7BA0"/>
    <w:rsid w:val="008E49DF"/>
    <w:rsid w:val="008E5387"/>
    <w:rsid w:val="008F05F5"/>
    <w:rsid w:val="008F2EB1"/>
    <w:rsid w:val="008F36AC"/>
    <w:rsid w:val="008F52A6"/>
    <w:rsid w:val="008F7FA1"/>
    <w:rsid w:val="009045F1"/>
    <w:rsid w:val="00910EC4"/>
    <w:rsid w:val="009110C1"/>
    <w:rsid w:val="00911C5D"/>
    <w:rsid w:val="009137D3"/>
    <w:rsid w:val="0091410A"/>
    <w:rsid w:val="0091481F"/>
    <w:rsid w:val="0091519B"/>
    <w:rsid w:val="00916863"/>
    <w:rsid w:val="009168C4"/>
    <w:rsid w:val="009168CB"/>
    <w:rsid w:val="0092042B"/>
    <w:rsid w:val="009237E2"/>
    <w:rsid w:val="00925E3C"/>
    <w:rsid w:val="00926DCB"/>
    <w:rsid w:val="00935878"/>
    <w:rsid w:val="00935E95"/>
    <w:rsid w:val="00937810"/>
    <w:rsid w:val="009439F7"/>
    <w:rsid w:val="0094418C"/>
    <w:rsid w:val="0096461D"/>
    <w:rsid w:val="00964BB5"/>
    <w:rsid w:val="00966E93"/>
    <w:rsid w:val="00967B9C"/>
    <w:rsid w:val="00974CF1"/>
    <w:rsid w:val="009757E9"/>
    <w:rsid w:val="0097638E"/>
    <w:rsid w:val="00976717"/>
    <w:rsid w:val="00976B5B"/>
    <w:rsid w:val="00977D63"/>
    <w:rsid w:val="009807A7"/>
    <w:rsid w:val="00984CA9"/>
    <w:rsid w:val="00985F7C"/>
    <w:rsid w:val="00987EF2"/>
    <w:rsid w:val="009904A1"/>
    <w:rsid w:val="00991987"/>
    <w:rsid w:val="009A3737"/>
    <w:rsid w:val="009A3A36"/>
    <w:rsid w:val="009A6B52"/>
    <w:rsid w:val="009B20F7"/>
    <w:rsid w:val="009B33D4"/>
    <w:rsid w:val="009B55DF"/>
    <w:rsid w:val="009B660A"/>
    <w:rsid w:val="009C3208"/>
    <w:rsid w:val="009C3D54"/>
    <w:rsid w:val="009C628C"/>
    <w:rsid w:val="009D1473"/>
    <w:rsid w:val="009D225F"/>
    <w:rsid w:val="009D22C8"/>
    <w:rsid w:val="009D39D8"/>
    <w:rsid w:val="009E2FEC"/>
    <w:rsid w:val="009E4F40"/>
    <w:rsid w:val="009E57C9"/>
    <w:rsid w:val="009E7D80"/>
    <w:rsid w:val="009F0E76"/>
    <w:rsid w:val="009F5CDB"/>
    <w:rsid w:val="00A009CD"/>
    <w:rsid w:val="00A02937"/>
    <w:rsid w:val="00A12024"/>
    <w:rsid w:val="00A12534"/>
    <w:rsid w:val="00A13913"/>
    <w:rsid w:val="00A14966"/>
    <w:rsid w:val="00A152E3"/>
    <w:rsid w:val="00A158E1"/>
    <w:rsid w:val="00A17662"/>
    <w:rsid w:val="00A23C7F"/>
    <w:rsid w:val="00A23F31"/>
    <w:rsid w:val="00A25674"/>
    <w:rsid w:val="00A30098"/>
    <w:rsid w:val="00A3288D"/>
    <w:rsid w:val="00A32C32"/>
    <w:rsid w:val="00A330E7"/>
    <w:rsid w:val="00A35592"/>
    <w:rsid w:val="00A35EA5"/>
    <w:rsid w:val="00A36190"/>
    <w:rsid w:val="00A36C20"/>
    <w:rsid w:val="00A4541F"/>
    <w:rsid w:val="00A4642A"/>
    <w:rsid w:val="00A50D46"/>
    <w:rsid w:val="00A567E7"/>
    <w:rsid w:val="00A6031F"/>
    <w:rsid w:val="00A722AA"/>
    <w:rsid w:val="00A74406"/>
    <w:rsid w:val="00A76F6B"/>
    <w:rsid w:val="00A77BFD"/>
    <w:rsid w:val="00A77C04"/>
    <w:rsid w:val="00A80DB5"/>
    <w:rsid w:val="00A8332C"/>
    <w:rsid w:val="00A865FE"/>
    <w:rsid w:val="00A917A1"/>
    <w:rsid w:val="00A9273B"/>
    <w:rsid w:val="00A93EB6"/>
    <w:rsid w:val="00A949D0"/>
    <w:rsid w:val="00A97369"/>
    <w:rsid w:val="00A97417"/>
    <w:rsid w:val="00AA23A4"/>
    <w:rsid w:val="00AA2DE4"/>
    <w:rsid w:val="00AB0730"/>
    <w:rsid w:val="00AB2E35"/>
    <w:rsid w:val="00AB34C0"/>
    <w:rsid w:val="00AB4BDB"/>
    <w:rsid w:val="00AB6920"/>
    <w:rsid w:val="00AC10A0"/>
    <w:rsid w:val="00AC14AD"/>
    <w:rsid w:val="00AC2968"/>
    <w:rsid w:val="00AC3151"/>
    <w:rsid w:val="00AC5A51"/>
    <w:rsid w:val="00AD7E70"/>
    <w:rsid w:val="00AE3000"/>
    <w:rsid w:val="00AE3443"/>
    <w:rsid w:val="00AF1BC5"/>
    <w:rsid w:val="00AF27D1"/>
    <w:rsid w:val="00AF4269"/>
    <w:rsid w:val="00AF4548"/>
    <w:rsid w:val="00AF46C6"/>
    <w:rsid w:val="00AF7334"/>
    <w:rsid w:val="00B00249"/>
    <w:rsid w:val="00B00344"/>
    <w:rsid w:val="00B00D05"/>
    <w:rsid w:val="00B07029"/>
    <w:rsid w:val="00B1047E"/>
    <w:rsid w:val="00B12251"/>
    <w:rsid w:val="00B13562"/>
    <w:rsid w:val="00B1357B"/>
    <w:rsid w:val="00B1644B"/>
    <w:rsid w:val="00B20D2B"/>
    <w:rsid w:val="00B21451"/>
    <w:rsid w:val="00B22441"/>
    <w:rsid w:val="00B254EA"/>
    <w:rsid w:val="00B263A0"/>
    <w:rsid w:val="00B3051D"/>
    <w:rsid w:val="00B340FB"/>
    <w:rsid w:val="00B34908"/>
    <w:rsid w:val="00B36B59"/>
    <w:rsid w:val="00B37B20"/>
    <w:rsid w:val="00B4153E"/>
    <w:rsid w:val="00B41AD9"/>
    <w:rsid w:val="00B424EF"/>
    <w:rsid w:val="00B54DF7"/>
    <w:rsid w:val="00B57873"/>
    <w:rsid w:val="00B63B45"/>
    <w:rsid w:val="00B64806"/>
    <w:rsid w:val="00B67C68"/>
    <w:rsid w:val="00B71CF5"/>
    <w:rsid w:val="00B7280B"/>
    <w:rsid w:val="00B767E8"/>
    <w:rsid w:val="00B84003"/>
    <w:rsid w:val="00B842C0"/>
    <w:rsid w:val="00B86BD9"/>
    <w:rsid w:val="00B95D85"/>
    <w:rsid w:val="00BA02D8"/>
    <w:rsid w:val="00BA3508"/>
    <w:rsid w:val="00BA58A5"/>
    <w:rsid w:val="00BA697C"/>
    <w:rsid w:val="00BA6C63"/>
    <w:rsid w:val="00BB2459"/>
    <w:rsid w:val="00BB29D8"/>
    <w:rsid w:val="00BB49C7"/>
    <w:rsid w:val="00BB5E46"/>
    <w:rsid w:val="00BC053F"/>
    <w:rsid w:val="00BC60F3"/>
    <w:rsid w:val="00BD0358"/>
    <w:rsid w:val="00BD0A3D"/>
    <w:rsid w:val="00BD0AE4"/>
    <w:rsid w:val="00BD6A52"/>
    <w:rsid w:val="00BE186B"/>
    <w:rsid w:val="00BE4BF5"/>
    <w:rsid w:val="00BF7349"/>
    <w:rsid w:val="00BF750A"/>
    <w:rsid w:val="00C0049B"/>
    <w:rsid w:val="00C01D5B"/>
    <w:rsid w:val="00C027EF"/>
    <w:rsid w:val="00C0338B"/>
    <w:rsid w:val="00C03D71"/>
    <w:rsid w:val="00C05830"/>
    <w:rsid w:val="00C07DE8"/>
    <w:rsid w:val="00C11725"/>
    <w:rsid w:val="00C20CED"/>
    <w:rsid w:val="00C21FC3"/>
    <w:rsid w:val="00C253E4"/>
    <w:rsid w:val="00C25411"/>
    <w:rsid w:val="00C27AC0"/>
    <w:rsid w:val="00C27BAC"/>
    <w:rsid w:val="00C3259F"/>
    <w:rsid w:val="00C3564F"/>
    <w:rsid w:val="00C359F4"/>
    <w:rsid w:val="00C37CC4"/>
    <w:rsid w:val="00C418D8"/>
    <w:rsid w:val="00C424ED"/>
    <w:rsid w:val="00C56953"/>
    <w:rsid w:val="00C6038E"/>
    <w:rsid w:val="00C613C9"/>
    <w:rsid w:val="00C63884"/>
    <w:rsid w:val="00C63BAB"/>
    <w:rsid w:val="00C63DF9"/>
    <w:rsid w:val="00C65243"/>
    <w:rsid w:val="00C659CC"/>
    <w:rsid w:val="00C6729C"/>
    <w:rsid w:val="00C67436"/>
    <w:rsid w:val="00C70AB3"/>
    <w:rsid w:val="00C71FEE"/>
    <w:rsid w:val="00C72F6A"/>
    <w:rsid w:val="00C743A3"/>
    <w:rsid w:val="00C82297"/>
    <w:rsid w:val="00C83A5F"/>
    <w:rsid w:val="00C86083"/>
    <w:rsid w:val="00C87430"/>
    <w:rsid w:val="00C90973"/>
    <w:rsid w:val="00C93F75"/>
    <w:rsid w:val="00C96CF5"/>
    <w:rsid w:val="00CA118B"/>
    <w:rsid w:val="00CA215F"/>
    <w:rsid w:val="00CA236E"/>
    <w:rsid w:val="00CA5F03"/>
    <w:rsid w:val="00CA6148"/>
    <w:rsid w:val="00CA68FC"/>
    <w:rsid w:val="00CB3097"/>
    <w:rsid w:val="00CB3E4C"/>
    <w:rsid w:val="00CB6E91"/>
    <w:rsid w:val="00CC2DC2"/>
    <w:rsid w:val="00CC438E"/>
    <w:rsid w:val="00CC6759"/>
    <w:rsid w:val="00CC728B"/>
    <w:rsid w:val="00CC773C"/>
    <w:rsid w:val="00CD16C9"/>
    <w:rsid w:val="00CD4915"/>
    <w:rsid w:val="00CD4A2F"/>
    <w:rsid w:val="00CD5F13"/>
    <w:rsid w:val="00CD7482"/>
    <w:rsid w:val="00CE0F10"/>
    <w:rsid w:val="00CE2055"/>
    <w:rsid w:val="00CE31E2"/>
    <w:rsid w:val="00CE4E28"/>
    <w:rsid w:val="00CE5692"/>
    <w:rsid w:val="00CE7577"/>
    <w:rsid w:val="00CF2233"/>
    <w:rsid w:val="00CF774C"/>
    <w:rsid w:val="00D007F3"/>
    <w:rsid w:val="00D015F9"/>
    <w:rsid w:val="00D018A2"/>
    <w:rsid w:val="00D03E77"/>
    <w:rsid w:val="00D056AE"/>
    <w:rsid w:val="00D06A6B"/>
    <w:rsid w:val="00D10501"/>
    <w:rsid w:val="00D13893"/>
    <w:rsid w:val="00D15BD4"/>
    <w:rsid w:val="00D17B48"/>
    <w:rsid w:val="00D2072A"/>
    <w:rsid w:val="00D21FC3"/>
    <w:rsid w:val="00D22897"/>
    <w:rsid w:val="00D22E04"/>
    <w:rsid w:val="00D231B9"/>
    <w:rsid w:val="00D24186"/>
    <w:rsid w:val="00D24494"/>
    <w:rsid w:val="00D24DFE"/>
    <w:rsid w:val="00D26DD7"/>
    <w:rsid w:val="00D31525"/>
    <w:rsid w:val="00D363C7"/>
    <w:rsid w:val="00D407A6"/>
    <w:rsid w:val="00D42DD1"/>
    <w:rsid w:val="00D434C9"/>
    <w:rsid w:val="00D44F02"/>
    <w:rsid w:val="00D50843"/>
    <w:rsid w:val="00D51761"/>
    <w:rsid w:val="00D53D3F"/>
    <w:rsid w:val="00D60BD5"/>
    <w:rsid w:val="00D636B1"/>
    <w:rsid w:val="00D64A2A"/>
    <w:rsid w:val="00D70417"/>
    <w:rsid w:val="00D72344"/>
    <w:rsid w:val="00D840D6"/>
    <w:rsid w:val="00D84C6F"/>
    <w:rsid w:val="00D84E7D"/>
    <w:rsid w:val="00D86F08"/>
    <w:rsid w:val="00D92320"/>
    <w:rsid w:val="00D95459"/>
    <w:rsid w:val="00D95F21"/>
    <w:rsid w:val="00D97601"/>
    <w:rsid w:val="00DA0346"/>
    <w:rsid w:val="00DA058C"/>
    <w:rsid w:val="00DA1D9F"/>
    <w:rsid w:val="00DA234B"/>
    <w:rsid w:val="00DA490E"/>
    <w:rsid w:val="00DA5F23"/>
    <w:rsid w:val="00DA65B2"/>
    <w:rsid w:val="00DA6AD2"/>
    <w:rsid w:val="00DB1322"/>
    <w:rsid w:val="00DB3B49"/>
    <w:rsid w:val="00DB5418"/>
    <w:rsid w:val="00DB7374"/>
    <w:rsid w:val="00DC6124"/>
    <w:rsid w:val="00DC7452"/>
    <w:rsid w:val="00DD094A"/>
    <w:rsid w:val="00DD1C2D"/>
    <w:rsid w:val="00DD220C"/>
    <w:rsid w:val="00DD4B80"/>
    <w:rsid w:val="00DD53A5"/>
    <w:rsid w:val="00DD6A67"/>
    <w:rsid w:val="00DD6BBA"/>
    <w:rsid w:val="00DD7844"/>
    <w:rsid w:val="00DE0878"/>
    <w:rsid w:val="00DE139F"/>
    <w:rsid w:val="00DE2CB6"/>
    <w:rsid w:val="00DE40B3"/>
    <w:rsid w:val="00DE540C"/>
    <w:rsid w:val="00DF4EE3"/>
    <w:rsid w:val="00DF521A"/>
    <w:rsid w:val="00DF6F95"/>
    <w:rsid w:val="00E00710"/>
    <w:rsid w:val="00E00927"/>
    <w:rsid w:val="00E0695F"/>
    <w:rsid w:val="00E07947"/>
    <w:rsid w:val="00E121B2"/>
    <w:rsid w:val="00E12AF5"/>
    <w:rsid w:val="00E13D9F"/>
    <w:rsid w:val="00E14BE2"/>
    <w:rsid w:val="00E14FD4"/>
    <w:rsid w:val="00E15297"/>
    <w:rsid w:val="00E15668"/>
    <w:rsid w:val="00E24A50"/>
    <w:rsid w:val="00E25027"/>
    <w:rsid w:val="00E33304"/>
    <w:rsid w:val="00E36B40"/>
    <w:rsid w:val="00E417DD"/>
    <w:rsid w:val="00E458A9"/>
    <w:rsid w:val="00E5687F"/>
    <w:rsid w:val="00E6058E"/>
    <w:rsid w:val="00E62823"/>
    <w:rsid w:val="00E643B5"/>
    <w:rsid w:val="00E647C1"/>
    <w:rsid w:val="00E775F6"/>
    <w:rsid w:val="00E77ECC"/>
    <w:rsid w:val="00E8155A"/>
    <w:rsid w:val="00E903D8"/>
    <w:rsid w:val="00E97089"/>
    <w:rsid w:val="00E971AD"/>
    <w:rsid w:val="00EA50B8"/>
    <w:rsid w:val="00EB1826"/>
    <w:rsid w:val="00EB34C3"/>
    <w:rsid w:val="00EB7043"/>
    <w:rsid w:val="00EC28E9"/>
    <w:rsid w:val="00EC65B3"/>
    <w:rsid w:val="00ED2855"/>
    <w:rsid w:val="00ED519F"/>
    <w:rsid w:val="00ED7194"/>
    <w:rsid w:val="00EE1A98"/>
    <w:rsid w:val="00EE247C"/>
    <w:rsid w:val="00F1001B"/>
    <w:rsid w:val="00F104F6"/>
    <w:rsid w:val="00F13122"/>
    <w:rsid w:val="00F17F9C"/>
    <w:rsid w:val="00F206C5"/>
    <w:rsid w:val="00F21722"/>
    <w:rsid w:val="00F22954"/>
    <w:rsid w:val="00F25583"/>
    <w:rsid w:val="00F3176D"/>
    <w:rsid w:val="00F31D09"/>
    <w:rsid w:val="00F33B01"/>
    <w:rsid w:val="00F34173"/>
    <w:rsid w:val="00F3618A"/>
    <w:rsid w:val="00F37DFB"/>
    <w:rsid w:val="00F404B0"/>
    <w:rsid w:val="00F40BFE"/>
    <w:rsid w:val="00F40DA5"/>
    <w:rsid w:val="00F42D3D"/>
    <w:rsid w:val="00F44288"/>
    <w:rsid w:val="00F51933"/>
    <w:rsid w:val="00F537C0"/>
    <w:rsid w:val="00F55430"/>
    <w:rsid w:val="00F61CAA"/>
    <w:rsid w:val="00F7089A"/>
    <w:rsid w:val="00F70A76"/>
    <w:rsid w:val="00F7236E"/>
    <w:rsid w:val="00F725BC"/>
    <w:rsid w:val="00F72DA2"/>
    <w:rsid w:val="00F76A87"/>
    <w:rsid w:val="00F77906"/>
    <w:rsid w:val="00F81DDF"/>
    <w:rsid w:val="00F81F4C"/>
    <w:rsid w:val="00F83438"/>
    <w:rsid w:val="00F85243"/>
    <w:rsid w:val="00F90397"/>
    <w:rsid w:val="00F9179B"/>
    <w:rsid w:val="00F959AB"/>
    <w:rsid w:val="00FA039D"/>
    <w:rsid w:val="00FA14B8"/>
    <w:rsid w:val="00FA7A23"/>
    <w:rsid w:val="00FB41E7"/>
    <w:rsid w:val="00FB618E"/>
    <w:rsid w:val="00FB670E"/>
    <w:rsid w:val="00FB6F38"/>
    <w:rsid w:val="00FC3752"/>
    <w:rsid w:val="00FC4F17"/>
    <w:rsid w:val="00FD641F"/>
    <w:rsid w:val="00FE03D9"/>
    <w:rsid w:val="00FE1C98"/>
    <w:rsid w:val="00FE331E"/>
    <w:rsid w:val="00FE35BA"/>
    <w:rsid w:val="00FE51B4"/>
    <w:rsid w:val="00FE6DE8"/>
    <w:rsid w:val="00FF02E8"/>
    <w:rsid w:val="00FF06C4"/>
    <w:rsid w:val="00FF29AA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9D621-C843-4114-BAEF-75FB016B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2</cp:revision>
  <cp:lastPrinted>2022-03-27T16:08:00Z</cp:lastPrinted>
  <dcterms:created xsi:type="dcterms:W3CDTF">2022-03-31T13:21:00Z</dcterms:created>
  <dcterms:modified xsi:type="dcterms:W3CDTF">2022-03-31T13:21:00Z</dcterms:modified>
</cp:coreProperties>
</file>